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36"/>
          <w:lang w:val="en-US" w:eastAsia="zh-CN"/>
        </w:rPr>
      </w:pPr>
      <w:r>
        <w:rPr>
          <w:rFonts w:hint="eastAsia"/>
          <w:b/>
          <w:bCs/>
          <w:sz w:val="28"/>
          <w:szCs w:val="36"/>
        </w:rPr>
        <w:t>西部数码虚拟主机服务</w:t>
      </w:r>
      <w:r>
        <w:rPr>
          <w:rFonts w:hint="eastAsia"/>
          <w:b/>
          <w:bCs/>
          <w:sz w:val="28"/>
          <w:szCs w:val="36"/>
          <w:lang w:val="en-US" w:eastAsia="zh-CN"/>
        </w:rPr>
        <w:t>条款</w:t>
      </w:r>
    </w:p>
    <w:p>
      <w:pPr>
        <w:spacing w:line="360" w:lineRule="auto"/>
        <w:ind w:firstLine="480" w:firstLineChars="200"/>
        <w:rPr>
          <w:rFonts w:hint="eastAsia"/>
          <w:sz w:val="24"/>
          <w:szCs w:val="32"/>
        </w:rPr>
      </w:pPr>
      <w:r>
        <w:rPr>
          <w:rFonts w:hint="eastAsia"/>
          <w:sz w:val="24"/>
          <w:szCs w:val="32"/>
        </w:rPr>
        <w:t>感谢您选择西部数码的虚拟主机服务。</w:t>
      </w:r>
    </w:p>
    <w:p>
      <w:pPr>
        <w:spacing w:line="360" w:lineRule="auto"/>
        <w:ind w:firstLine="480" w:firstLineChars="200"/>
        <w:rPr>
          <w:rFonts w:hint="eastAsia"/>
          <w:sz w:val="24"/>
          <w:szCs w:val="32"/>
        </w:rPr>
      </w:pPr>
      <w:r>
        <w:rPr>
          <w:rFonts w:hint="eastAsia"/>
          <w:sz w:val="24"/>
          <w:szCs w:val="32"/>
        </w:rPr>
        <w:t>本服务条款是成都西维数码科技有限公司(以下简称“西部数码”)与您就虚拟主机（含独享云虚拟主机）服务的相关事项所订立的有效合约。您可通过签字盖章、网络页面点击确认或以其他方式选择接受本服务条款，且一旦您使用了西部数码的虚拟主机服务，即表示您同意接受本服务条款的全部约定内容。</w:t>
      </w:r>
    </w:p>
    <w:p>
      <w:pPr>
        <w:spacing w:line="360" w:lineRule="auto"/>
        <w:ind w:firstLine="480" w:firstLineChars="200"/>
        <w:rPr>
          <w:rFonts w:hint="eastAsia"/>
          <w:sz w:val="24"/>
          <w:szCs w:val="32"/>
        </w:rPr>
      </w:pPr>
      <w:r>
        <w:rPr>
          <w:rFonts w:hint="eastAsia"/>
          <w:sz w:val="24"/>
          <w:szCs w:val="32"/>
        </w:rPr>
        <w:t>请您认真细致地阅读以下的西部数码虚拟主机服务条款</w:t>
      </w:r>
      <w:r>
        <w:rPr>
          <w:rFonts w:hint="eastAsia"/>
          <w:sz w:val="24"/>
          <w:szCs w:val="32"/>
          <w:lang w:eastAsia="zh-CN"/>
        </w:rPr>
        <w:t>，</w:t>
      </w:r>
      <w:r>
        <w:rPr>
          <w:rFonts w:hint="eastAsia"/>
          <w:sz w:val="24"/>
          <w:szCs w:val="32"/>
        </w:rPr>
        <w:t>特别是限制和免责，违规违约行为的认定处理，以及管辖法院的选择条款等。若您对本服务条款的条款有疑问，请联系西部数码相关部门进行咨询。若您不同意本服务条款的任意内容，或者无法准确理解条款，请不要进行后续操作。</w:t>
      </w:r>
    </w:p>
    <w:p>
      <w:pPr>
        <w:spacing w:line="360" w:lineRule="auto"/>
        <w:ind w:firstLine="480" w:firstLineChars="200"/>
        <w:rPr>
          <w:rFonts w:hint="eastAsia"/>
          <w:sz w:val="24"/>
          <w:szCs w:val="32"/>
        </w:rPr>
      </w:pPr>
      <w:r>
        <w:rPr>
          <w:rFonts w:hint="eastAsia"/>
          <w:sz w:val="24"/>
          <w:szCs w:val="32"/>
        </w:rPr>
        <w:t>在以下条款中，“用户”</w:t>
      </w:r>
      <w:r>
        <w:rPr>
          <w:rFonts w:hint="eastAsia"/>
          <w:sz w:val="24"/>
          <w:szCs w:val="32"/>
          <w:lang w:eastAsia="zh-CN"/>
        </w:rPr>
        <w:t>“</w:t>
      </w:r>
      <w:r>
        <w:rPr>
          <w:rFonts w:hint="eastAsia"/>
          <w:sz w:val="24"/>
          <w:szCs w:val="32"/>
          <w:lang w:val="en-US" w:eastAsia="zh-CN"/>
        </w:rPr>
        <w:t>您</w:t>
      </w:r>
      <w:r>
        <w:rPr>
          <w:rFonts w:hint="eastAsia"/>
          <w:sz w:val="24"/>
          <w:szCs w:val="32"/>
          <w:lang w:eastAsia="zh-CN"/>
        </w:rPr>
        <w:t>”</w:t>
      </w:r>
      <w:r>
        <w:rPr>
          <w:rFonts w:hint="eastAsia"/>
          <w:sz w:val="24"/>
          <w:szCs w:val="32"/>
        </w:rPr>
        <w:t>是指将其网站寄放在西部数码提供的在国际互联网（Internet）上采用共享服务器主机资源技术的万维网（World Wide Web）服务器上并接受相关技术及网络支持服务的个人（包括自然人、个人合伙和个体工商户等）或者单位（包括公司、企业、合伙企业和事业单位等）。</w:t>
      </w:r>
    </w:p>
    <w:p>
      <w:pPr>
        <w:spacing w:line="360" w:lineRule="auto"/>
        <w:ind w:firstLine="480" w:firstLineChars="200"/>
        <w:rPr>
          <w:rFonts w:hint="eastAsia"/>
          <w:sz w:val="24"/>
          <w:szCs w:val="32"/>
        </w:rPr>
      </w:pPr>
      <w:r>
        <w:rPr>
          <w:rFonts w:hint="eastAsia"/>
          <w:sz w:val="24"/>
          <w:szCs w:val="32"/>
        </w:rPr>
        <w:t>用户在此保证所填写的用户信息真实、准确、完整，并且没有任何引人误解的陈述。</w:t>
      </w:r>
    </w:p>
    <w:p>
      <w:pPr>
        <w:spacing w:line="360" w:lineRule="auto"/>
        <w:ind w:firstLine="480" w:firstLineChars="200"/>
        <w:rPr>
          <w:rFonts w:hint="eastAsia"/>
          <w:sz w:val="24"/>
          <w:szCs w:val="32"/>
        </w:rPr>
      </w:pPr>
      <w:r>
        <w:rPr>
          <w:rFonts w:hint="eastAsia"/>
          <w:sz w:val="24"/>
          <w:szCs w:val="32"/>
        </w:rPr>
        <w:t>用户同意此虚拟主机条款对用户具有法律约束力。</w:t>
      </w:r>
    </w:p>
    <w:p>
      <w:pPr>
        <w:spacing w:line="360" w:lineRule="auto"/>
        <w:rPr>
          <w:rFonts w:hint="eastAsia"/>
          <w:sz w:val="24"/>
          <w:szCs w:val="32"/>
        </w:rPr>
      </w:pPr>
    </w:p>
    <w:p>
      <w:pPr>
        <w:spacing w:line="360" w:lineRule="auto"/>
        <w:rPr>
          <w:rFonts w:hint="eastAsia"/>
          <w:b/>
          <w:bCs/>
          <w:sz w:val="24"/>
          <w:szCs w:val="32"/>
        </w:rPr>
      </w:pPr>
      <w:r>
        <w:rPr>
          <w:rFonts w:hint="eastAsia"/>
          <w:b/>
          <w:bCs/>
          <w:sz w:val="24"/>
          <w:szCs w:val="32"/>
        </w:rPr>
        <w:t>第一条 服务项目</w:t>
      </w:r>
    </w:p>
    <w:p>
      <w:pPr>
        <w:spacing w:line="360" w:lineRule="auto"/>
        <w:rPr>
          <w:rFonts w:hint="eastAsia"/>
          <w:sz w:val="24"/>
          <w:szCs w:val="32"/>
        </w:rPr>
      </w:pPr>
      <w:r>
        <w:rPr>
          <w:rFonts w:hint="eastAsia"/>
          <w:sz w:val="24"/>
          <w:szCs w:val="32"/>
        </w:rPr>
        <w:t>1-1用户将其网站寄放在西部数码提供的在国际互联网（Internet）上采用共享服务器主机资源技术的万维网（World Wide Web）服务器上（也称“虚拟主机”）并接受相关技术及网络支持服务。</w:t>
      </w:r>
    </w:p>
    <w:p>
      <w:pPr>
        <w:spacing w:line="360" w:lineRule="auto"/>
        <w:rPr>
          <w:rFonts w:ascii="宋体" w:hAnsi="宋体" w:eastAsia="宋体" w:cs="宋体"/>
          <w:sz w:val="24"/>
          <w:szCs w:val="24"/>
        </w:rPr>
      </w:pPr>
      <w:r>
        <w:rPr>
          <w:rFonts w:hint="eastAsia"/>
          <w:sz w:val="24"/>
          <w:szCs w:val="32"/>
          <w:lang w:val="en-US" w:eastAsia="zh-CN"/>
        </w:rPr>
        <w:t xml:space="preserve">1-2 </w:t>
      </w:r>
      <w:r>
        <w:rPr>
          <w:rFonts w:hint="eastAsia" w:ascii="宋体" w:hAnsi="宋体" w:eastAsia="宋体" w:cs="宋体"/>
          <w:sz w:val="24"/>
          <w:szCs w:val="24"/>
          <w:lang w:val="en-US" w:eastAsia="zh-CN"/>
        </w:rPr>
        <w:t>用户</w:t>
      </w:r>
      <w:r>
        <w:rPr>
          <w:rFonts w:ascii="宋体" w:hAnsi="宋体" w:eastAsia="宋体" w:cs="宋体"/>
          <w:sz w:val="24"/>
          <w:szCs w:val="24"/>
        </w:rPr>
        <w:t>理解并同意，</w:t>
      </w:r>
      <w:r>
        <w:rPr>
          <w:rFonts w:hint="eastAsia" w:ascii="宋体" w:hAnsi="宋体" w:eastAsia="宋体" w:cs="宋体"/>
          <w:sz w:val="24"/>
          <w:szCs w:val="24"/>
          <w:lang w:val="en-US" w:eastAsia="zh-CN"/>
        </w:rPr>
        <w:t>西部数码</w:t>
      </w:r>
      <w:r>
        <w:rPr>
          <w:rFonts w:ascii="宋体" w:hAnsi="宋体" w:eastAsia="宋体" w:cs="宋体"/>
          <w:sz w:val="24"/>
          <w:szCs w:val="24"/>
        </w:rPr>
        <w:t>所提供的虚拟主机系统中所包含的网站模板均仅供展示布局效果，且这些网站模板均由其他第三方设计师所提供、著作权归该模板的设计师所有，但设计师昵称为“虚拟主机”的模板系由</w:t>
      </w:r>
      <w:r>
        <w:rPr>
          <w:rFonts w:hint="eastAsia" w:ascii="宋体" w:hAnsi="宋体" w:eastAsia="宋体" w:cs="宋体"/>
          <w:sz w:val="24"/>
          <w:szCs w:val="24"/>
          <w:lang w:val="en-US" w:eastAsia="zh-CN"/>
        </w:rPr>
        <w:t>西部数码</w:t>
      </w:r>
      <w:r>
        <w:rPr>
          <w:rFonts w:ascii="宋体" w:hAnsi="宋体" w:eastAsia="宋体" w:cs="宋体"/>
          <w:sz w:val="24"/>
          <w:szCs w:val="24"/>
        </w:rPr>
        <w:t>提供、著作权归该</w:t>
      </w:r>
      <w:r>
        <w:rPr>
          <w:rFonts w:hint="eastAsia" w:ascii="宋体" w:hAnsi="宋体" w:eastAsia="宋体" w:cs="宋体"/>
          <w:sz w:val="24"/>
          <w:szCs w:val="24"/>
          <w:lang w:val="en-US" w:eastAsia="zh-CN"/>
        </w:rPr>
        <w:t>西部数码</w:t>
      </w:r>
      <w:r>
        <w:rPr>
          <w:rFonts w:ascii="宋体" w:hAnsi="宋体" w:eastAsia="宋体" w:cs="宋体"/>
          <w:sz w:val="24"/>
          <w:szCs w:val="24"/>
        </w:rPr>
        <w:t>所有；若</w:t>
      </w:r>
      <w:r>
        <w:rPr>
          <w:rFonts w:hint="eastAsia" w:ascii="宋体" w:hAnsi="宋体" w:eastAsia="宋体" w:cs="宋体"/>
          <w:sz w:val="24"/>
          <w:szCs w:val="24"/>
          <w:lang w:val="en-US" w:eastAsia="zh-CN"/>
        </w:rPr>
        <w:t>用户</w:t>
      </w:r>
      <w:r>
        <w:rPr>
          <w:rFonts w:ascii="宋体" w:hAnsi="宋体" w:eastAsia="宋体" w:cs="宋体"/>
          <w:sz w:val="24"/>
          <w:szCs w:val="24"/>
        </w:rPr>
        <w:t>要使用相应网站模板的应当另行购买，并根据</w:t>
      </w:r>
      <w:r>
        <w:rPr>
          <w:rFonts w:hint="eastAsia" w:ascii="宋体" w:hAnsi="宋体" w:eastAsia="宋体" w:cs="宋体"/>
          <w:sz w:val="24"/>
          <w:szCs w:val="24"/>
          <w:lang w:val="en-US" w:eastAsia="zh-CN"/>
        </w:rPr>
        <w:t>用户自身</w:t>
      </w:r>
      <w:r>
        <w:rPr>
          <w:rFonts w:ascii="宋体" w:hAnsi="宋体" w:eastAsia="宋体" w:cs="宋体"/>
          <w:sz w:val="24"/>
          <w:szCs w:val="24"/>
        </w:rPr>
        <w:t>网站的特点和内容，自行更换模板中所包含的一切元素（例如，图片、图示、标题、文字等）。</w:t>
      </w:r>
    </w:p>
    <w:p>
      <w:pPr>
        <w:spacing w:line="360" w:lineRule="auto"/>
        <w:rPr>
          <w:rFonts w:hint="default" w:ascii="宋体" w:hAnsi="宋体" w:eastAsia="宋体" w:cs="宋体"/>
          <w:sz w:val="24"/>
          <w:szCs w:val="24"/>
          <w:lang w:val="en-US" w:eastAsia="zh-CN"/>
        </w:rPr>
      </w:pPr>
    </w:p>
    <w:p>
      <w:pPr>
        <w:spacing w:line="360" w:lineRule="auto"/>
        <w:rPr>
          <w:rFonts w:hint="eastAsia"/>
          <w:b/>
          <w:bCs/>
          <w:sz w:val="24"/>
          <w:szCs w:val="32"/>
        </w:rPr>
      </w:pPr>
      <w:r>
        <w:rPr>
          <w:rFonts w:hint="eastAsia"/>
          <w:b/>
          <w:bCs/>
          <w:sz w:val="24"/>
          <w:szCs w:val="32"/>
        </w:rPr>
        <w:t>第二条 费用与支付</w:t>
      </w:r>
    </w:p>
    <w:p>
      <w:pPr>
        <w:spacing w:line="360" w:lineRule="auto"/>
        <w:rPr>
          <w:rFonts w:hint="eastAsia"/>
          <w:sz w:val="24"/>
          <w:szCs w:val="32"/>
        </w:rPr>
      </w:pPr>
      <w:r>
        <w:rPr>
          <w:rFonts w:hint="eastAsia"/>
          <w:sz w:val="24"/>
          <w:szCs w:val="32"/>
        </w:rPr>
        <w:t>2-1西部数码服务费用以官网（www.west.cn）公布价格为准，其涉及的金额一律以人民币元为结算单位。</w:t>
      </w:r>
    </w:p>
    <w:p>
      <w:pPr>
        <w:spacing w:line="360" w:lineRule="auto"/>
        <w:rPr>
          <w:rFonts w:hint="eastAsia"/>
          <w:sz w:val="24"/>
          <w:szCs w:val="32"/>
        </w:rPr>
      </w:pPr>
      <w:r>
        <w:rPr>
          <w:rFonts w:hint="eastAsia"/>
          <w:sz w:val="24"/>
          <w:szCs w:val="32"/>
        </w:rPr>
        <w:t>2-2 西部数码虚拟主机采用预付费方式，您可通过您的西部数码账户直接在线付款购买，也可通过对公账户向西部数码公司指定账户支付服务费。</w:t>
      </w:r>
    </w:p>
    <w:p>
      <w:pPr>
        <w:spacing w:line="360" w:lineRule="auto"/>
        <w:rPr>
          <w:rFonts w:hint="eastAsia"/>
          <w:sz w:val="24"/>
          <w:szCs w:val="32"/>
        </w:rPr>
      </w:pPr>
      <w:r>
        <w:rPr>
          <w:rFonts w:hint="eastAsia"/>
          <w:sz w:val="24"/>
          <w:szCs w:val="32"/>
        </w:rPr>
        <w:t>2-3在接受本服务的同时，用户须已按照西部数码现时有效的虚拟主机价格体系支付所有费用，西部数码的虚拟主机价格体系中的每一套方案都是独立且不可变更的。</w:t>
      </w:r>
    </w:p>
    <w:p>
      <w:pPr>
        <w:spacing w:line="360" w:lineRule="auto"/>
        <w:rPr>
          <w:rFonts w:hint="eastAsia"/>
          <w:b w:val="0"/>
          <w:bCs w:val="0"/>
          <w:sz w:val="24"/>
          <w:szCs w:val="32"/>
        </w:rPr>
      </w:pPr>
      <w:r>
        <w:rPr>
          <w:rFonts w:hint="eastAsia"/>
          <w:sz w:val="24"/>
          <w:szCs w:val="32"/>
        </w:rPr>
        <w:t>2-4服务期满双方愿意继续合作的，用户应在服务期满前</w:t>
      </w:r>
      <w:r>
        <w:rPr>
          <w:rFonts w:hint="eastAsia"/>
          <w:color w:val="auto"/>
          <w:sz w:val="24"/>
          <w:szCs w:val="32"/>
        </w:rPr>
        <w:t>一个月内</w:t>
      </w:r>
      <w:r>
        <w:rPr>
          <w:rFonts w:hint="eastAsia"/>
          <w:sz w:val="24"/>
          <w:szCs w:val="32"/>
        </w:rPr>
        <w:t>支付续费款项，以使服务得以继续进行</w:t>
      </w:r>
      <w:r>
        <w:rPr>
          <w:rFonts w:hint="eastAsia"/>
          <w:b w:val="0"/>
          <w:bCs w:val="0"/>
          <w:sz w:val="24"/>
          <w:szCs w:val="32"/>
          <w:lang w:eastAsia="zh-CN"/>
        </w:rPr>
        <w:t>，</w:t>
      </w:r>
      <w:r>
        <w:rPr>
          <w:rFonts w:hint="eastAsia"/>
          <w:b w:val="0"/>
          <w:bCs w:val="0"/>
          <w:sz w:val="24"/>
          <w:szCs w:val="32"/>
          <w:lang w:val="en-US" w:eastAsia="zh-CN"/>
        </w:rPr>
        <w:t>如</w:t>
      </w:r>
      <w:r>
        <w:rPr>
          <w:rFonts w:ascii="宋体" w:hAnsi="宋体" w:eastAsia="宋体" w:cs="宋体"/>
          <w:b w:val="0"/>
          <w:bCs w:val="0"/>
          <w:sz w:val="24"/>
          <w:szCs w:val="24"/>
        </w:rPr>
        <w:t>果</w:t>
      </w:r>
      <w:r>
        <w:rPr>
          <w:rFonts w:hint="eastAsia" w:ascii="宋体" w:hAnsi="宋体" w:eastAsia="宋体" w:cs="宋体"/>
          <w:b w:val="0"/>
          <w:bCs w:val="0"/>
          <w:sz w:val="24"/>
          <w:szCs w:val="24"/>
          <w:lang w:val="en-US" w:eastAsia="zh-CN"/>
        </w:rPr>
        <w:t>用户</w:t>
      </w:r>
      <w:r>
        <w:rPr>
          <w:rFonts w:ascii="宋体" w:hAnsi="宋体" w:eastAsia="宋体" w:cs="宋体"/>
          <w:b w:val="0"/>
          <w:bCs w:val="0"/>
          <w:sz w:val="24"/>
          <w:szCs w:val="24"/>
        </w:rPr>
        <w:t>方在产品到期前没有及时续费，产品到期服务即告终，则</w:t>
      </w:r>
      <w:r>
        <w:rPr>
          <w:rFonts w:hint="eastAsia" w:ascii="宋体" w:hAnsi="宋体" w:eastAsia="宋体" w:cs="宋体"/>
          <w:b w:val="0"/>
          <w:bCs w:val="0"/>
          <w:sz w:val="24"/>
          <w:szCs w:val="24"/>
          <w:lang w:val="en-US" w:eastAsia="zh-CN"/>
        </w:rPr>
        <w:t>西部数码</w:t>
      </w:r>
      <w:r>
        <w:rPr>
          <w:rFonts w:ascii="宋体" w:hAnsi="宋体" w:eastAsia="宋体" w:cs="宋体"/>
          <w:b w:val="0"/>
          <w:bCs w:val="0"/>
          <w:sz w:val="24"/>
          <w:szCs w:val="24"/>
        </w:rPr>
        <w:t>将有权关闭</w:t>
      </w:r>
      <w:r>
        <w:rPr>
          <w:rFonts w:hint="eastAsia" w:ascii="宋体" w:hAnsi="宋体" w:eastAsia="宋体" w:cs="宋体"/>
          <w:b w:val="0"/>
          <w:bCs w:val="0"/>
          <w:sz w:val="24"/>
          <w:szCs w:val="24"/>
          <w:lang w:eastAsia="zh-CN"/>
        </w:rPr>
        <w:t>用户</w:t>
      </w:r>
      <w:r>
        <w:rPr>
          <w:rFonts w:ascii="宋体" w:hAnsi="宋体" w:eastAsia="宋体" w:cs="宋体"/>
          <w:b w:val="0"/>
          <w:bCs w:val="0"/>
          <w:sz w:val="24"/>
          <w:szCs w:val="24"/>
        </w:rPr>
        <w:t>的网站。</w:t>
      </w:r>
      <w:r>
        <w:rPr>
          <w:rFonts w:hint="eastAsia"/>
          <w:b w:val="0"/>
          <w:bCs w:val="0"/>
          <w:sz w:val="24"/>
          <w:szCs w:val="32"/>
        </w:rPr>
        <w:t>如续费时西部数码对产品体系、名称或价格进行调整的，双方同意按照届时有效的新的产品体系、名称或价格履行。</w:t>
      </w:r>
    </w:p>
    <w:p>
      <w:pPr>
        <w:spacing w:line="360" w:lineRule="auto"/>
        <w:rPr>
          <w:rFonts w:hint="eastAsia"/>
          <w:sz w:val="24"/>
          <w:szCs w:val="32"/>
        </w:rPr>
      </w:pPr>
      <w:r>
        <w:rPr>
          <w:rFonts w:hint="eastAsia"/>
          <w:sz w:val="24"/>
          <w:szCs w:val="32"/>
        </w:rPr>
        <w:t>2-5西部数码保留在用户未按照约定支付全部费用之前不向用户提供服务和/或技术支持，或者终止服务和/或技术支持的权利。</w:t>
      </w:r>
    </w:p>
    <w:p>
      <w:pPr>
        <w:spacing w:line="360" w:lineRule="auto"/>
        <w:rPr>
          <w:rFonts w:hint="eastAsia"/>
          <w:sz w:val="24"/>
          <w:szCs w:val="32"/>
        </w:rPr>
      </w:pPr>
      <w:r>
        <w:rPr>
          <w:rFonts w:hint="eastAsia"/>
          <w:sz w:val="24"/>
          <w:szCs w:val="32"/>
        </w:rPr>
        <w:t>2-6用户完全理解西部数码价格体系中所有的赠送服务项目均为西部数码在正常服务价格之外的一次性特别优惠，优惠内容不包括赠送服务项目的、更新及维护费用，并且赠送服务项目不可折价冲抵服务价格。</w:t>
      </w:r>
    </w:p>
    <w:p>
      <w:pPr>
        <w:spacing w:line="360" w:lineRule="auto"/>
        <w:rPr>
          <w:rFonts w:hint="eastAsia"/>
          <w:sz w:val="24"/>
          <w:szCs w:val="32"/>
        </w:rPr>
      </w:pPr>
    </w:p>
    <w:p>
      <w:pPr>
        <w:spacing w:line="360" w:lineRule="auto"/>
        <w:rPr>
          <w:rFonts w:hint="eastAsia"/>
          <w:b/>
          <w:bCs/>
          <w:sz w:val="24"/>
          <w:szCs w:val="32"/>
        </w:rPr>
      </w:pPr>
      <w:r>
        <w:rPr>
          <w:rFonts w:hint="eastAsia"/>
          <w:b/>
          <w:bCs/>
          <w:sz w:val="24"/>
          <w:szCs w:val="32"/>
        </w:rPr>
        <w:t>第三条 双方的权利和义务</w:t>
      </w:r>
    </w:p>
    <w:p>
      <w:pPr>
        <w:spacing w:line="360" w:lineRule="auto"/>
        <w:rPr>
          <w:rFonts w:hint="eastAsia"/>
          <w:sz w:val="24"/>
          <w:szCs w:val="32"/>
        </w:rPr>
      </w:pPr>
      <w:r>
        <w:rPr>
          <w:rFonts w:hint="eastAsia"/>
          <w:sz w:val="24"/>
          <w:szCs w:val="32"/>
        </w:rPr>
        <w:t>3-1您的网站、应用等任何产品、服务及相关内容等，由您自行开发、运营且自行承担全部责任。如因</w:t>
      </w:r>
      <w:r>
        <w:rPr>
          <w:rFonts w:hint="eastAsia"/>
          <w:sz w:val="24"/>
          <w:szCs w:val="32"/>
          <w:lang w:val="en-US" w:eastAsia="zh-CN"/>
        </w:rPr>
        <w:t>您或您的网站用户</w:t>
      </w:r>
      <w:r>
        <w:rPr>
          <w:rFonts w:hint="eastAsia"/>
          <w:sz w:val="24"/>
          <w:szCs w:val="32"/>
        </w:rPr>
        <w:t>上传、发布的公开信息违反法律法规、部门规章或国家政策，由此造成的全部结果及责任由完全您自行承担。西部数码不对此或对第三方承担任何责任或者义务。</w:t>
      </w:r>
    </w:p>
    <w:p>
      <w:pPr>
        <w:spacing w:line="360" w:lineRule="auto"/>
        <w:rPr>
          <w:rFonts w:hint="default" w:eastAsiaTheme="minorEastAsia"/>
          <w:b w:val="0"/>
          <w:bCs w:val="0"/>
          <w:sz w:val="24"/>
          <w:szCs w:val="32"/>
          <w:lang w:val="en-US" w:eastAsia="zh-CN"/>
        </w:rPr>
      </w:pPr>
      <w:r>
        <w:rPr>
          <w:rFonts w:hint="eastAsia"/>
          <w:b w:val="0"/>
          <w:bCs w:val="0"/>
          <w:sz w:val="24"/>
          <w:szCs w:val="32"/>
          <w:lang w:val="en-US" w:eastAsia="zh-CN"/>
        </w:rPr>
        <w:t>3-2</w:t>
      </w:r>
      <w:r>
        <w:rPr>
          <w:rFonts w:ascii="宋体" w:hAnsi="宋体" w:eastAsia="宋体" w:cs="宋体"/>
          <w:b w:val="0"/>
          <w:bCs w:val="0"/>
          <w:sz w:val="24"/>
          <w:szCs w:val="24"/>
        </w:rPr>
        <w:t>虚拟主机存在几款不同产品类型供</w:t>
      </w:r>
      <w:r>
        <w:rPr>
          <w:rFonts w:hint="eastAsia" w:ascii="宋体" w:hAnsi="宋体" w:eastAsia="宋体" w:cs="宋体"/>
          <w:b w:val="0"/>
          <w:bCs w:val="0"/>
          <w:sz w:val="24"/>
          <w:szCs w:val="24"/>
          <w:lang w:val="en-US" w:eastAsia="zh-CN"/>
        </w:rPr>
        <w:t>用户</w:t>
      </w:r>
      <w:r>
        <w:rPr>
          <w:rFonts w:ascii="宋体" w:hAnsi="宋体" w:eastAsia="宋体" w:cs="宋体"/>
          <w:b w:val="0"/>
          <w:bCs w:val="0"/>
          <w:sz w:val="24"/>
          <w:szCs w:val="24"/>
        </w:rPr>
        <w:t>选择，</w:t>
      </w:r>
      <w:r>
        <w:rPr>
          <w:rFonts w:hint="eastAsia" w:ascii="宋体" w:hAnsi="宋体" w:eastAsia="宋体" w:cs="宋体"/>
          <w:b w:val="0"/>
          <w:bCs w:val="0"/>
          <w:sz w:val="24"/>
          <w:szCs w:val="24"/>
          <w:lang w:val="en-US" w:eastAsia="zh-CN"/>
        </w:rPr>
        <w:t>用户</w:t>
      </w:r>
      <w:r>
        <w:rPr>
          <w:rFonts w:ascii="宋体" w:hAnsi="宋体" w:eastAsia="宋体" w:cs="宋体"/>
          <w:b w:val="0"/>
          <w:bCs w:val="0"/>
          <w:sz w:val="24"/>
          <w:szCs w:val="24"/>
        </w:rPr>
        <w:t>可根据需要选用其中任一款。</w:t>
      </w:r>
      <w:r>
        <w:rPr>
          <w:rFonts w:hint="eastAsia" w:ascii="宋体" w:hAnsi="宋体" w:eastAsia="宋体" w:cs="宋体"/>
          <w:b w:val="0"/>
          <w:bCs w:val="0"/>
          <w:sz w:val="24"/>
          <w:szCs w:val="24"/>
          <w:lang w:val="en-US" w:eastAsia="zh-CN"/>
        </w:rPr>
        <w:t>用户</w:t>
      </w:r>
      <w:r>
        <w:rPr>
          <w:rFonts w:ascii="宋体" w:hAnsi="宋体" w:eastAsia="宋体" w:cs="宋体"/>
          <w:b w:val="0"/>
          <w:bCs w:val="0"/>
          <w:sz w:val="24"/>
          <w:szCs w:val="24"/>
        </w:rPr>
        <w:t>理解并同意，由于不同用户可能选用同一款产品类型，因此页面风格存在雷同属正常现象。</w:t>
      </w:r>
    </w:p>
    <w:p>
      <w:pPr>
        <w:spacing w:line="360" w:lineRule="auto"/>
        <w:rPr>
          <w:rFonts w:hint="eastAsia"/>
          <w:b w:val="0"/>
          <w:bCs w:val="0"/>
          <w:sz w:val="24"/>
          <w:szCs w:val="32"/>
        </w:rPr>
      </w:pPr>
      <w:r>
        <w:rPr>
          <w:rFonts w:hint="eastAsia"/>
          <w:b w:val="0"/>
          <w:bCs w:val="0"/>
          <w:sz w:val="24"/>
          <w:szCs w:val="32"/>
        </w:rPr>
        <w:t>3-</w:t>
      </w:r>
      <w:r>
        <w:rPr>
          <w:rFonts w:hint="eastAsia"/>
          <w:b w:val="0"/>
          <w:bCs w:val="0"/>
          <w:sz w:val="24"/>
          <w:szCs w:val="32"/>
          <w:lang w:val="en-US" w:eastAsia="zh-CN"/>
        </w:rPr>
        <w:t>3</w:t>
      </w:r>
      <w:r>
        <w:rPr>
          <w:rFonts w:hint="eastAsia"/>
          <w:b w:val="0"/>
          <w:bCs w:val="0"/>
          <w:sz w:val="24"/>
          <w:szCs w:val="32"/>
        </w:rPr>
        <w:t>用户运行有关程序应根据西部数码有效的服务体系列表和服务档次的具体要求执行。</w:t>
      </w:r>
      <w:r>
        <w:rPr>
          <w:rFonts w:hint="eastAsia"/>
          <w:b w:val="0"/>
          <w:bCs w:val="0"/>
          <w:color w:val="auto"/>
          <w:sz w:val="24"/>
          <w:szCs w:val="32"/>
        </w:rPr>
        <w:t>对于超出用户购买档次资源的行为，西部数码有权采取相应措施予以制止，包括但不限于关闭虚拟主机、删除有关目录、文件、程序等，由此引起的后果由用户自行负责，同时，用户已经支付的费用将不予退还。</w:t>
      </w:r>
    </w:p>
    <w:p>
      <w:pPr>
        <w:spacing w:line="360" w:lineRule="auto"/>
        <w:rPr>
          <w:rFonts w:hint="eastAsia"/>
          <w:b w:val="0"/>
          <w:bCs w:val="0"/>
          <w:sz w:val="24"/>
          <w:szCs w:val="32"/>
        </w:rPr>
      </w:pPr>
      <w:r>
        <w:rPr>
          <w:rFonts w:hint="eastAsia"/>
          <w:b w:val="0"/>
          <w:bCs w:val="0"/>
          <w:sz w:val="24"/>
          <w:szCs w:val="32"/>
        </w:rPr>
        <w:t>3-</w:t>
      </w:r>
      <w:r>
        <w:rPr>
          <w:rFonts w:hint="eastAsia"/>
          <w:b w:val="0"/>
          <w:bCs w:val="0"/>
          <w:sz w:val="24"/>
          <w:szCs w:val="32"/>
          <w:lang w:val="en-US" w:eastAsia="zh-CN"/>
        </w:rPr>
        <w:t>4</w:t>
      </w:r>
      <w:r>
        <w:rPr>
          <w:rFonts w:hint="eastAsia"/>
          <w:b w:val="0"/>
          <w:bCs w:val="0"/>
          <w:sz w:val="24"/>
          <w:szCs w:val="32"/>
        </w:rPr>
        <w:t>用户承诺不进行下列行为：</w:t>
      </w:r>
    </w:p>
    <w:p>
      <w:pPr>
        <w:spacing w:line="360" w:lineRule="auto"/>
        <w:rPr>
          <w:rFonts w:hint="eastAsia"/>
          <w:b w:val="0"/>
          <w:bCs w:val="0"/>
          <w:sz w:val="24"/>
          <w:szCs w:val="32"/>
        </w:rPr>
      </w:pPr>
      <w:r>
        <w:rPr>
          <w:rFonts w:hint="eastAsia"/>
          <w:b w:val="0"/>
          <w:bCs w:val="0"/>
          <w:sz w:val="24"/>
          <w:szCs w:val="32"/>
        </w:rPr>
        <w:t>3-</w:t>
      </w:r>
      <w:r>
        <w:rPr>
          <w:rFonts w:hint="eastAsia"/>
          <w:b w:val="0"/>
          <w:bCs w:val="0"/>
          <w:sz w:val="24"/>
          <w:szCs w:val="32"/>
          <w:lang w:val="en-US" w:eastAsia="zh-CN"/>
        </w:rPr>
        <w:t>4</w:t>
      </w:r>
      <w:r>
        <w:rPr>
          <w:rFonts w:hint="eastAsia"/>
          <w:b w:val="0"/>
          <w:bCs w:val="0"/>
          <w:sz w:val="24"/>
          <w:szCs w:val="32"/>
        </w:rPr>
        <w:t>-1散布电子邮件广告、垃圾邮件（SPAM）：利用虚拟主机散发大量不受欢迎的或者未经请求的电子邮件、电子广告或包含反动、色情等有害信息的电子邮件；通过散布大量不受欢迎的或者未经请求的电子邮件、电子广告等为其放置于服务器上的网站进行宣传、介绍或者招揽业务；</w:t>
      </w:r>
    </w:p>
    <w:p>
      <w:pPr>
        <w:spacing w:line="360" w:lineRule="auto"/>
        <w:rPr>
          <w:rFonts w:hint="eastAsia"/>
          <w:b w:val="0"/>
          <w:bCs w:val="0"/>
          <w:sz w:val="24"/>
          <w:szCs w:val="32"/>
        </w:rPr>
      </w:pPr>
      <w:r>
        <w:rPr>
          <w:rFonts w:hint="eastAsia"/>
          <w:b w:val="0"/>
          <w:bCs w:val="0"/>
          <w:sz w:val="24"/>
          <w:szCs w:val="32"/>
        </w:rPr>
        <w:t>3-</w:t>
      </w:r>
      <w:r>
        <w:rPr>
          <w:rFonts w:hint="eastAsia"/>
          <w:b w:val="0"/>
          <w:bCs w:val="0"/>
          <w:sz w:val="24"/>
          <w:szCs w:val="32"/>
          <w:lang w:val="en-US" w:eastAsia="zh-CN"/>
        </w:rPr>
        <w:t>4</w:t>
      </w:r>
      <w:r>
        <w:rPr>
          <w:rFonts w:hint="eastAsia"/>
          <w:b w:val="0"/>
          <w:bCs w:val="0"/>
          <w:sz w:val="24"/>
          <w:szCs w:val="32"/>
        </w:rPr>
        <w:t>-2将所购买的虚拟主机或磁盘空间再次出租;</w:t>
      </w:r>
    </w:p>
    <w:p>
      <w:pPr>
        <w:spacing w:line="360" w:lineRule="auto"/>
        <w:rPr>
          <w:rFonts w:hint="eastAsia"/>
          <w:b w:val="0"/>
          <w:bCs w:val="0"/>
          <w:sz w:val="24"/>
          <w:szCs w:val="32"/>
        </w:rPr>
      </w:pPr>
      <w:r>
        <w:rPr>
          <w:rFonts w:hint="eastAsia"/>
          <w:b w:val="0"/>
          <w:bCs w:val="0"/>
          <w:sz w:val="24"/>
          <w:szCs w:val="32"/>
        </w:rPr>
        <w:t>3-</w:t>
      </w:r>
      <w:r>
        <w:rPr>
          <w:rFonts w:hint="eastAsia"/>
          <w:b w:val="0"/>
          <w:bCs w:val="0"/>
          <w:sz w:val="24"/>
          <w:szCs w:val="32"/>
          <w:lang w:val="en-US" w:eastAsia="zh-CN"/>
        </w:rPr>
        <w:t>4</w:t>
      </w:r>
      <w:r>
        <w:rPr>
          <w:rFonts w:hint="eastAsia"/>
          <w:b w:val="0"/>
          <w:bCs w:val="0"/>
          <w:sz w:val="24"/>
          <w:szCs w:val="32"/>
        </w:rPr>
        <w:t>-3</w:t>
      </w:r>
      <w:r>
        <w:rPr>
          <w:rFonts w:hint="eastAsia"/>
          <w:b w:val="0"/>
          <w:bCs w:val="0"/>
          <w:sz w:val="24"/>
          <w:szCs w:val="32"/>
          <w:lang w:val="en-US" w:eastAsia="zh-CN"/>
        </w:rPr>
        <w:t>您或您的用户</w:t>
      </w:r>
      <w:r>
        <w:rPr>
          <w:rFonts w:hint="eastAsia"/>
          <w:b w:val="0"/>
          <w:bCs w:val="0"/>
          <w:sz w:val="24"/>
          <w:szCs w:val="32"/>
        </w:rPr>
        <w:t>利用西部数码提供的资源和服务上传（Upload）、下载（download）、储存、发布如下信息或者内容，为他人发布该等信息提供任何便利（包括但不限于设置URL、BANNER链接等）:</w:t>
      </w:r>
    </w:p>
    <w:p>
      <w:pPr>
        <w:spacing w:line="360" w:lineRule="auto"/>
        <w:rPr>
          <w:rFonts w:hint="eastAsia"/>
          <w:b w:val="0"/>
          <w:bCs w:val="0"/>
          <w:sz w:val="24"/>
          <w:szCs w:val="32"/>
        </w:rPr>
      </w:pPr>
      <w:r>
        <w:rPr>
          <w:rFonts w:hint="eastAsia"/>
          <w:b w:val="0"/>
          <w:bCs w:val="0"/>
          <w:sz w:val="24"/>
          <w:szCs w:val="32"/>
        </w:rPr>
        <w:t xml:space="preserve">    违反国家规定的政治宣传和/或新闻信息；</w:t>
      </w:r>
    </w:p>
    <w:p>
      <w:pPr>
        <w:spacing w:line="360" w:lineRule="auto"/>
        <w:rPr>
          <w:rFonts w:hint="eastAsia"/>
          <w:b w:val="0"/>
          <w:bCs w:val="0"/>
          <w:sz w:val="24"/>
          <w:szCs w:val="32"/>
        </w:rPr>
      </w:pPr>
      <w:r>
        <w:rPr>
          <w:rFonts w:hint="eastAsia"/>
          <w:b w:val="0"/>
          <w:bCs w:val="0"/>
          <w:sz w:val="24"/>
          <w:szCs w:val="32"/>
        </w:rPr>
        <w:t xml:space="preserve">    涉及国家秘密和/或安全的信息；</w:t>
      </w:r>
    </w:p>
    <w:p>
      <w:pPr>
        <w:spacing w:line="360" w:lineRule="auto"/>
        <w:rPr>
          <w:rFonts w:hint="eastAsia"/>
          <w:b w:val="0"/>
          <w:bCs w:val="0"/>
          <w:sz w:val="24"/>
          <w:szCs w:val="32"/>
        </w:rPr>
      </w:pPr>
      <w:r>
        <w:rPr>
          <w:rFonts w:hint="eastAsia"/>
          <w:b w:val="0"/>
          <w:bCs w:val="0"/>
          <w:sz w:val="24"/>
          <w:szCs w:val="32"/>
        </w:rPr>
        <w:t xml:space="preserve">    封建迷信和/或淫秽、色情、下流的信息或教唆犯罪的信息；</w:t>
      </w:r>
    </w:p>
    <w:p>
      <w:pPr>
        <w:spacing w:line="360" w:lineRule="auto"/>
        <w:rPr>
          <w:rFonts w:hint="eastAsia"/>
          <w:b w:val="0"/>
          <w:bCs w:val="0"/>
          <w:sz w:val="24"/>
          <w:szCs w:val="32"/>
        </w:rPr>
      </w:pPr>
      <w:r>
        <w:rPr>
          <w:rFonts w:hint="eastAsia"/>
          <w:b w:val="0"/>
          <w:bCs w:val="0"/>
          <w:sz w:val="24"/>
          <w:szCs w:val="32"/>
        </w:rPr>
        <w:t xml:space="preserve">    博彩有奖、赌博游戏；“私服”、“外挂”等非法互联网出版活动；</w:t>
      </w:r>
    </w:p>
    <w:p>
      <w:pPr>
        <w:spacing w:line="360" w:lineRule="auto"/>
        <w:rPr>
          <w:rFonts w:hint="eastAsia"/>
          <w:b w:val="0"/>
          <w:bCs w:val="0"/>
          <w:sz w:val="24"/>
          <w:szCs w:val="32"/>
        </w:rPr>
      </w:pPr>
      <w:r>
        <w:rPr>
          <w:rFonts w:hint="eastAsia"/>
          <w:b w:val="0"/>
          <w:bCs w:val="0"/>
          <w:sz w:val="24"/>
          <w:szCs w:val="32"/>
        </w:rPr>
        <w:t xml:space="preserve">    违反国家民族和宗教政策的信息；防碍互联网运行安全的信息；</w:t>
      </w:r>
    </w:p>
    <w:p>
      <w:pPr>
        <w:spacing w:line="360" w:lineRule="auto"/>
        <w:rPr>
          <w:rFonts w:hint="eastAsia"/>
          <w:b w:val="0"/>
          <w:bCs w:val="0"/>
          <w:sz w:val="24"/>
          <w:szCs w:val="32"/>
        </w:rPr>
      </w:pPr>
      <w:r>
        <w:rPr>
          <w:rFonts w:hint="eastAsia"/>
          <w:b w:val="0"/>
          <w:bCs w:val="0"/>
          <w:sz w:val="24"/>
          <w:szCs w:val="32"/>
        </w:rPr>
        <w:t xml:space="preserve">    侵害他人合法权益的信息和/或其他有损于社会秩序、社会治安、公共道德的信息或内容；</w:t>
      </w:r>
    </w:p>
    <w:p>
      <w:pPr>
        <w:spacing w:line="360" w:lineRule="auto"/>
        <w:rPr>
          <w:rFonts w:hint="eastAsia"/>
          <w:b w:val="0"/>
          <w:bCs w:val="0"/>
          <w:sz w:val="24"/>
          <w:szCs w:val="32"/>
        </w:rPr>
      </w:pPr>
      <w:r>
        <w:rPr>
          <w:rFonts w:hint="eastAsia"/>
          <w:b w:val="0"/>
          <w:bCs w:val="0"/>
          <w:sz w:val="24"/>
          <w:szCs w:val="32"/>
        </w:rPr>
        <w:t xml:space="preserve">    其他违反法律法规、部门规章或国家政策的内容。</w:t>
      </w:r>
    </w:p>
    <w:p>
      <w:pPr>
        <w:spacing w:line="360" w:lineRule="auto"/>
        <w:rPr>
          <w:rFonts w:hint="eastAsia"/>
          <w:b w:val="0"/>
          <w:bCs w:val="0"/>
          <w:sz w:val="24"/>
          <w:szCs w:val="32"/>
        </w:rPr>
      </w:pPr>
      <w:r>
        <w:rPr>
          <w:rFonts w:hint="eastAsia"/>
          <w:b w:val="0"/>
          <w:bCs w:val="0"/>
          <w:sz w:val="24"/>
          <w:szCs w:val="32"/>
        </w:rPr>
        <w:t>3-</w:t>
      </w:r>
      <w:r>
        <w:rPr>
          <w:rFonts w:hint="eastAsia"/>
          <w:b w:val="0"/>
          <w:bCs w:val="0"/>
          <w:sz w:val="24"/>
          <w:szCs w:val="32"/>
          <w:lang w:val="en-US" w:eastAsia="zh-CN"/>
        </w:rPr>
        <w:t>4</w:t>
      </w:r>
      <w:r>
        <w:rPr>
          <w:rFonts w:hint="eastAsia"/>
          <w:b w:val="0"/>
          <w:bCs w:val="0"/>
          <w:sz w:val="24"/>
          <w:szCs w:val="32"/>
        </w:rPr>
        <w:t>-4 建立或利用有关设备、配置运行与WEB服务器无关的程序或进程，包括但不限于提供在线聊天室服务、在线音频、视频服务以及其他超出网站应用范围的行为、程序、进程或软件等，导致大量占用服务器内存、CPU资源或者网络带宽资源，给西部数码或者西部数码的其他用户的网络或者服务器（包括但不限于本地及外地和国际的网络、服务器等）带来严重的负荷，影响西部数码与国际互联网或者西部数码与特定网络、服务器及西部数码内部的通畅联系，或者导致西部数码服务器或者西部数码的其他用户网站所在的服务器宕机、死机等；</w:t>
      </w:r>
    </w:p>
    <w:p>
      <w:pPr>
        <w:spacing w:line="360" w:lineRule="auto"/>
        <w:rPr>
          <w:rFonts w:hint="eastAsia"/>
          <w:b w:val="0"/>
          <w:bCs w:val="0"/>
          <w:sz w:val="24"/>
          <w:szCs w:val="32"/>
        </w:rPr>
      </w:pPr>
      <w:r>
        <w:rPr>
          <w:rFonts w:hint="eastAsia"/>
          <w:b w:val="0"/>
          <w:bCs w:val="0"/>
          <w:sz w:val="24"/>
          <w:szCs w:val="32"/>
        </w:rPr>
        <w:t>3-</w:t>
      </w:r>
      <w:r>
        <w:rPr>
          <w:rFonts w:hint="eastAsia"/>
          <w:b w:val="0"/>
          <w:bCs w:val="0"/>
          <w:sz w:val="24"/>
          <w:szCs w:val="32"/>
          <w:lang w:val="en-US" w:eastAsia="zh-CN"/>
        </w:rPr>
        <w:t>4</w:t>
      </w:r>
      <w:r>
        <w:rPr>
          <w:rFonts w:hint="eastAsia"/>
          <w:b w:val="0"/>
          <w:bCs w:val="0"/>
          <w:sz w:val="24"/>
          <w:szCs w:val="32"/>
        </w:rPr>
        <w:t>-5 进行任何破坏或试图破坏网络安全的行为；</w:t>
      </w:r>
    </w:p>
    <w:p>
      <w:pPr>
        <w:spacing w:line="360" w:lineRule="auto"/>
        <w:rPr>
          <w:rFonts w:hint="eastAsia"/>
          <w:b w:val="0"/>
          <w:bCs w:val="0"/>
          <w:sz w:val="24"/>
          <w:szCs w:val="32"/>
        </w:rPr>
      </w:pPr>
      <w:r>
        <w:rPr>
          <w:rFonts w:hint="eastAsia"/>
          <w:b w:val="0"/>
          <w:bCs w:val="0"/>
          <w:sz w:val="24"/>
          <w:szCs w:val="32"/>
        </w:rPr>
        <w:t>3-</w:t>
      </w:r>
      <w:r>
        <w:rPr>
          <w:rFonts w:hint="eastAsia"/>
          <w:b w:val="0"/>
          <w:bCs w:val="0"/>
          <w:sz w:val="24"/>
          <w:szCs w:val="32"/>
          <w:lang w:val="en-US" w:eastAsia="zh-CN"/>
        </w:rPr>
        <w:t>4</w:t>
      </w:r>
      <w:r>
        <w:rPr>
          <w:rFonts w:hint="eastAsia"/>
          <w:b w:val="0"/>
          <w:bCs w:val="0"/>
          <w:sz w:val="24"/>
          <w:szCs w:val="32"/>
        </w:rPr>
        <w:t>-6 进行任何改变或试图改变西部数码提供的系统配置或破坏系统安全的行为；</w:t>
      </w:r>
    </w:p>
    <w:p>
      <w:pPr>
        <w:spacing w:line="360" w:lineRule="auto"/>
        <w:rPr>
          <w:rFonts w:hint="eastAsia"/>
          <w:b w:val="0"/>
          <w:bCs w:val="0"/>
          <w:sz w:val="24"/>
          <w:szCs w:val="32"/>
        </w:rPr>
      </w:pPr>
      <w:r>
        <w:rPr>
          <w:rFonts w:hint="eastAsia"/>
          <w:b w:val="0"/>
          <w:bCs w:val="0"/>
          <w:sz w:val="24"/>
          <w:szCs w:val="32"/>
        </w:rPr>
        <w:t>3-</w:t>
      </w:r>
      <w:r>
        <w:rPr>
          <w:rFonts w:hint="eastAsia"/>
          <w:b w:val="0"/>
          <w:bCs w:val="0"/>
          <w:sz w:val="24"/>
          <w:szCs w:val="32"/>
          <w:lang w:val="en-US" w:eastAsia="zh-CN"/>
        </w:rPr>
        <w:t>4</w:t>
      </w:r>
      <w:r>
        <w:rPr>
          <w:rFonts w:hint="eastAsia"/>
          <w:b w:val="0"/>
          <w:bCs w:val="0"/>
          <w:sz w:val="24"/>
          <w:szCs w:val="32"/>
        </w:rPr>
        <w:t>-7 运行影响网站服务器或者西部数码服务器正常工作的程序、进程等；</w:t>
      </w:r>
    </w:p>
    <w:p>
      <w:pPr>
        <w:spacing w:line="360" w:lineRule="auto"/>
        <w:rPr>
          <w:rFonts w:hint="eastAsia"/>
          <w:b w:val="0"/>
          <w:bCs w:val="0"/>
          <w:sz w:val="24"/>
          <w:szCs w:val="32"/>
        </w:rPr>
      </w:pPr>
      <w:r>
        <w:rPr>
          <w:rFonts w:hint="eastAsia"/>
          <w:b w:val="0"/>
          <w:bCs w:val="0"/>
          <w:sz w:val="24"/>
          <w:szCs w:val="32"/>
        </w:rPr>
        <w:t>3-</w:t>
      </w:r>
      <w:r>
        <w:rPr>
          <w:rFonts w:hint="eastAsia"/>
          <w:b w:val="0"/>
          <w:bCs w:val="0"/>
          <w:sz w:val="24"/>
          <w:szCs w:val="32"/>
          <w:lang w:val="en-US" w:eastAsia="zh-CN"/>
        </w:rPr>
        <w:t>4</w:t>
      </w:r>
      <w:r>
        <w:rPr>
          <w:rFonts w:hint="eastAsia"/>
          <w:b w:val="0"/>
          <w:bCs w:val="0"/>
          <w:sz w:val="24"/>
          <w:szCs w:val="32"/>
        </w:rPr>
        <w:t>-8 其他超出西部数码服务范围，可能给西部数码带来任何不利影响的行为或者是国家禁止的行为。</w:t>
      </w:r>
    </w:p>
    <w:p>
      <w:pPr>
        <w:spacing w:line="360" w:lineRule="auto"/>
        <w:rPr>
          <w:b w:val="0"/>
          <w:bCs w:val="0"/>
          <w:color w:val="auto"/>
        </w:rPr>
      </w:pPr>
      <w:r>
        <w:rPr>
          <w:rFonts w:hint="eastAsia"/>
          <w:b w:val="0"/>
          <w:bCs w:val="0"/>
          <w:sz w:val="24"/>
          <w:szCs w:val="32"/>
        </w:rPr>
        <w:t>3-</w:t>
      </w:r>
      <w:r>
        <w:rPr>
          <w:rFonts w:hint="eastAsia"/>
          <w:b w:val="0"/>
          <w:bCs w:val="0"/>
          <w:sz w:val="24"/>
          <w:szCs w:val="32"/>
          <w:lang w:val="en-US" w:eastAsia="zh-CN"/>
        </w:rPr>
        <w:t>5</w:t>
      </w:r>
      <w:r>
        <w:rPr>
          <w:rFonts w:hint="eastAsia"/>
          <w:b w:val="0"/>
          <w:bCs w:val="0"/>
          <w:sz w:val="24"/>
          <w:szCs w:val="32"/>
        </w:rPr>
        <w:t>用户对其违反3-</w:t>
      </w:r>
      <w:r>
        <w:rPr>
          <w:rFonts w:hint="eastAsia"/>
          <w:b w:val="0"/>
          <w:bCs w:val="0"/>
          <w:sz w:val="24"/>
          <w:szCs w:val="32"/>
          <w:lang w:val="en-US" w:eastAsia="zh-CN"/>
        </w:rPr>
        <w:t>4</w:t>
      </w:r>
      <w:r>
        <w:rPr>
          <w:rFonts w:hint="eastAsia"/>
          <w:b w:val="0"/>
          <w:bCs w:val="0"/>
          <w:sz w:val="24"/>
          <w:szCs w:val="32"/>
        </w:rPr>
        <w:t>的规定而引起的法律责任和政治责任，以及给西部数码造成的经济损失承担全部责任，西部数码不对此承担任何责任。用户承认西部数码有权根据西部数码自己谨慎的判断来确定用户是否违反了3-</w:t>
      </w:r>
      <w:r>
        <w:rPr>
          <w:rFonts w:hint="eastAsia"/>
          <w:b w:val="0"/>
          <w:bCs w:val="0"/>
          <w:sz w:val="24"/>
          <w:szCs w:val="32"/>
          <w:lang w:val="en-US" w:eastAsia="zh-CN"/>
        </w:rPr>
        <w:t>4</w:t>
      </w:r>
      <w:r>
        <w:rPr>
          <w:rFonts w:hint="eastAsia"/>
          <w:b w:val="0"/>
          <w:bCs w:val="0"/>
          <w:sz w:val="24"/>
          <w:szCs w:val="32"/>
        </w:rPr>
        <w:t>的规定。</w:t>
      </w:r>
      <w:r>
        <w:rPr>
          <w:rFonts w:hint="eastAsia"/>
          <w:b w:val="0"/>
          <w:bCs w:val="0"/>
          <w:color w:val="auto"/>
          <w:sz w:val="24"/>
          <w:szCs w:val="32"/>
        </w:rPr>
        <w:t>如西部数码发现用户违反3-</w:t>
      </w:r>
      <w:r>
        <w:rPr>
          <w:rFonts w:hint="eastAsia"/>
          <w:b w:val="0"/>
          <w:bCs w:val="0"/>
          <w:color w:val="auto"/>
          <w:sz w:val="24"/>
          <w:szCs w:val="32"/>
          <w:lang w:val="en-US" w:eastAsia="zh-CN"/>
        </w:rPr>
        <w:t>4</w:t>
      </w:r>
      <w:r>
        <w:rPr>
          <w:rFonts w:hint="eastAsia"/>
          <w:b w:val="0"/>
          <w:bCs w:val="0"/>
          <w:color w:val="auto"/>
          <w:sz w:val="24"/>
          <w:szCs w:val="32"/>
        </w:rPr>
        <w:t>的规定，有权立即终止服务</w:t>
      </w:r>
      <w:r>
        <w:rPr>
          <w:rFonts w:hint="eastAsia"/>
          <w:b w:val="0"/>
          <w:bCs w:val="0"/>
          <w:color w:val="auto"/>
          <w:sz w:val="24"/>
          <w:szCs w:val="32"/>
          <w:lang w:eastAsia="zh-CN"/>
        </w:rPr>
        <w:t>（</w:t>
      </w:r>
      <w:r>
        <w:rPr>
          <w:rFonts w:hint="eastAsia"/>
          <w:b w:val="0"/>
          <w:bCs w:val="0"/>
          <w:color w:val="auto"/>
          <w:sz w:val="24"/>
          <w:szCs w:val="32"/>
          <w:lang w:val="en-US" w:eastAsia="zh-CN"/>
        </w:rPr>
        <w:t>包括但不限于：</w:t>
      </w:r>
      <w:r>
        <w:rPr>
          <w:rFonts w:ascii="宋体" w:hAnsi="宋体" w:eastAsia="宋体" w:cs="宋体"/>
          <w:b w:val="0"/>
          <w:bCs w:val="0"/>
          <w:color w:val="auto"/>
          <w:sz w:val="24"/>
          <w:szCs w:val="24"/>
        </w:rPr>
        <w:t xml:space="preserve">采取关停、删除、配合国家机关展开调查等行为，且不进行退还任何已交付款项。 </w:t>
      </w:r>
      <w:r>
        <w:rPr>
          <w:rFonts w:hint="eastAsia"/>
          <w:b w:val="0"/>
          <w:bCs w:val="0"/>
          <w:color w:val="auto"/>
          <w:sz w:val="24"/>
          <w:szCs w:val="32"/>
          <w:lang w:eastAsia="zh-CN"/>
        </w:rPr>
        <w:t>）</w:t>
      </w:r>
      <w:r>
        <w:rPr>
          <w:rFonts w:hint="eastAsia"/>
          <w:b w:val="0"/>
          <w:bCs w:val="0"/>
          <w:color w:val="auto"/>
          <w:sz w:val="24"/>
          <w:szCs w:val="32"/>
        </w:rPr>
        <w:t>。</w:t>
      </w:r>
      <w:r>
        <w:rPr>
          <w:rFonts w:hint="eastAsia"/>
          <w:b w:val="0"/>
          <w:bCs w:val="0"/>
          <w:color w:val="auto"/>
          <w:sz w:val="24"/>
          <w:szCs w:val="32"/>
          <w:lang w:val="en-US" w:eastAsia="zh-CN"/>
        </w:rPr>
        <w:t>用户如认为西部数码独立判断存在异议，可联系西部数码二次核实处理，西部数码对此的责任上限为恢复服务，除此外并不承担其他责任</w:t>
      </w:r>
      <w:r>
        <w:rPr>
          <w:rFonts w:hint="eastAsia"/>
          <w:b w:val="0"/>
          <w:bCs w:val="0"/>
          <w:color w:val="auto"/>
          <w:sz w:val="24"/>
          <w:szCs w:val="32"/>
          <w:lang w:eastAsia="zh-CN"/>
        </w:rPr>
        <w:t>。</w:t>
      </w:r>
    </w:p>
    <w:p>
      <w:pPr>
        <w:spacing w:line="360" w:lineRule="auto"/>
        <w:rPr>
          <w:b w:val="0"/>
          <w:bCs w:val="0"/>
        </w:rPr>
      </w:pPr>
      <w:r>
        <w:rPr>
          <w:rFonts w:hint="eastAsia"/>
          <w:b w:val="0"/>
          <w:bCs w:val="0"/>
          <w:sz w:val="24"/>
          <w:szCs w:val="32"/>
          <w:lang w:val="en-US" w:eastAsia="zh-CN"/>
        </w:rPr>
        <w:t>3-5-1</w:t>
      </w:r>
      <w:r>
        <w:rPr>
          <w:rFonts w:hint="eastAsia" w:ascii="宋体" w:hAnsi="宋体" w:eastAsia="宋体" w:cs="宋体"/>
          <w:b w:val="0"/>
          <w:bCs w:val="0"/>
          <w:sz w:val="24"/>
          <w:szCs w:val="24"/>
          <w:lang w:val="en-US" w:eastAsia="zh-CN"/>
        </w:rPr>
        <w:t>用户</w:t>
      </w:r>
      <w:r>
        <w:rPr>
          <w:rFonts w:ascii="宋体" w:hAnsi="宋体" w:eastAsia="宋体" w:cs="宋体"/>
          <w:b w:val="0"/>
          <w:bCs w:val="0"/>
          <w:sz w:val="24"/>
          <w:szCs w:val="24"/>
        </w:rPr>
        <w:t>承诺在接到</w:t>
      </w:r>
      <w:r>
        <w:rPr>
          <w:rFonts w:hint="eastAsia" w:ascii="宋体" w:hAnsi="宋体" w:eastAsia="宋体" w:cs="宋体"/>
          <w:b w:val="0"/>
          <w:bCs w:val="0"/>
          <w:sz w:val="24"/>
          <w:szCs w:val="24"/>
          <w:lang w:val="en-US" w:eastAsia="zh-CN"/>
        </w:rPr>
        <w:t>西部数码</w:t>
      </w:r>
      <w:r>
        <w:rPr>
          <w:rFonts w:ascii="宋体" w:hAnsi="宋体" w:eastAsia="宋体" w:cs="宋体"/>
          <w:b w:val="0"/>
          <w:bCs w:val="0"/>
          <w:sz w:val="24"/>
          <w:szCs w:val="24"/>
        </w:rPr>
        <w:t>的通知后会调整</w:t>
      </w:r>
      <w:r>
        <w:rPr>
          <w:rFonts w:hint="eastAsia" w:ascii="宋体" w:hAnsi="宋体" w:eastAsia="宋体" w:cs="宋体"/>
          <w:b w:val="0"/>
          <w:bCs w:val="0"/>
          <w:sz w:val="24"/>
          <w:szCs w:val="24"/>
          <w:lang w:val="en-US" w:eastAsia="zh-CN"/>
        </w:rPr>
        <w:t>用户</w:t>
      </w:r>
      <w:r>
        <w:rPr>
          <w:rFonts w:ascii="宋体" w:hAnsi="宋体" w:eastAsia="宋体" w:cs="宋体"/>
          <w:b w:val="0"/>
          <w:bCs w:val="0"/>
          <w:sz w:val="24"/>
          <w:szCs w:val="24"/>
        </w:rPr>
        <w:t>网站上的内容以符合国家规定或者本合同约定，否则</w:t>
      </w:r>
      <w:r>
        <w:rPr>
          <w:rFonts w:hint="eastAsia" w:ascii="宋体" w:hAnsi="宋体" w:eastAsia="宋体" w:cs="宋体"/>
          <w:b w:val="0"/>
          <w:bCs w:val="0"/>
          <w:sz w:val="24"/>
          <w:szCs w:val="24"/>
          <w:lang w:val="en-US" w:eastAsia="zh-CN"/>
        </w:rPr>
        <w:t>西部数码</w:t>
      </w:r>
      <w:r>
        <w:rPr>
          <w:rFonts w:ascii="宋体" w:hAnsi="宋体" w:eastAsia="宋体" w:cs="宋体"/>
          <w:b w:val="0"/>
          <w:bCs w:val="0"/>
          <w:sz w:val="24"/>
          <w:szCs w:val="24"/>
        </w:rPr>
        <w:t>有权终止本合同下的服务。</w:t>
      </w:r>
      <w:r>
        <w:rPr>
          <w:rFonts w:hint="eastAsia" w:ascii="宋体" w:hAnsi="宋体" w:eastAsia="宋体" w:cs="宋体"/>
          <w:b w:val="0"/>
          <w:bCs w:val="0"/>
          <w:sz w:val="24"/>
          <w:szCs w:val="24"/>
          <w:lang w:eastAsia="zh-CN"/>
        </w:rPr>
        <w:t>西部数码</w:t>
      </w:r>
      <w:r>
        <w:rPr>
          <w:rFonts w:ascii="宋体" w:hAnsi="宋体" w:eastAsia="宋体" w:cs="宋体"/>
          <w:b w:val="0"/>
          <w:bCs w:val="0"/>
          <w:sz w:val="24"/>
          <w:szCs w:val="24"/>
        </w:rPr>
        <w:t>发现</w:t>
      </w:r>
      <w:r>
        <w:rPr>
          <w:rFonts w:hint="eastAsia" w:ascii="宋体" w:hAnsi="宋体" w:eastAsia="宋体" w:cs="宋体"/>
          <w:b w:val="0"/>
          <w:bCs w:val="0"/>
          <w:sz w:val="24"/>
          <w:szCs w:val="24"/>
          <w:lang w:eastAsia="zh-CN"/>
        </w:rPr>
        <w:t>用户</w:t>
      </w:r>
      <w:r>
        <w:rPr>
          <w:rFonts w:ascii="宋体" w:hAnsi="宋体" w:eastAsia="宋体" w:cs="宋体"/>
          <w:b w:val="0"/>
          <w:bCs w:val="0"/>
          <w:sz w:val="24"/>
          <w:szCs w:val="24"/>
        </w:rPr>
        <w:t>或者</w:t>
      </w:r>
      <w:r>
        <w:rPr>
          <w:rFonts w:hint="eastAsia" w:ascii="宋体" w:hAnsi="宋体" w:eastAsia="宋体" w:cs="宋体"/>
          <w:b w:val="0"/>
          <w:bCs w:val="0"/>
          <w:sz w:val="24"/>
          <w:szCs w:val="24"/>
          <w:lang w:eastAsia="zh-CN"/>
        </w:rPr>
        <w:t>用户</w:t>
      </w:r>
      <w:r>
        <w:rPr>
          <w:rFonts w:ascii="宋体" w:hAnsi="宋体" w:eastAsia="宋体" w:cs="宋体"/>
          <w:b w:val="0"/>
          <w:bCs w:val="0"/>
          <w:sz w:val="24"/>
          <w:szCs w:val="24"/>
        </w:rPr>
        <w:t>的客户从事上述活动的，</w:t>
      </w:r>
      <w:r>
        <w:rPr>
          <w:rFonts w:hint="eastAsia" w:ascii="宋体" w:hAnsi="宋体" w:eastAsia="宋体" w:cs="宋体"/>
          <w:b w:val="0"/>
          <w:bCs w:val="0"/>
          <w:sz w:val="24"/>
          <w:szCs w:val="24"/>
          <w:lang w:eastAsia="zh-CN"/>
        </w:rPr>
        <w:t>西部数码</w:t>
      </w:r>
      <w:r>
        <w:rPr>
          <w:rFonts w:ascii="宋体" w:hAnsi="宋体" w:eastAsia="宋体" w:cs="宋体"/>
          <w:b w:val="0"/>
          <w:bCs w:val="0"/>
          <w:sz w:val="24"/>
          <w:szCs w:val="24"/>
        </w:rPr>
        <w:t>有权随时终止服务；因</w:t>
      </w:r>
      <w:r>
        <w:rPr>
          <w:rFonts w:hint="eastAsia" w:ascii="宋体" w:hAnsi="宋体" w:eastAsia="宋体" w:cs="宋体"/>
          <w:b w:val="0"/>
          <w:bCs w:val="0"/>
          <w:sz w:val="24"/>
          <w:szCs w:val="24"/>
          <w:lang w:eastAsia="zh-CN"/>
        </w:rPr>
        <w:t>用户</w:t>
      </w:r>
      <w:r>
        <w:rPr>
          <w:rFonts w:ascii="宋体" w:hAnsi="宋体" w:eastAsia="宋体" w:cs="宋体"/>
          <w:b w:val="0"/>
          <w:bCs w:val="0"/>
          <w:sz w:val="24"/>
          <w:szCs w:val="24"/>
        </w:rPr>
        <w:t>从事上述活动给</w:t>
      </w:r>
      <w:r>
        <w:rPr>
          <w:rFonts w:hint="eastAsia" w:ascii="宋体" w:hAnsi="宋体" w:eastAsia="宋体" w:cs="宋体"/>
          <w:b w:val="0"/>
          <w:bCs w:val="0"/>
          <w:sz w:val="24"/>
          <w:szCs w:val="24"/>
          <w:lang w:eastAsia="zh-CN"/>
        </w:rPr>
        <w:t>西部数码</w:t>
      </w:r>
      <w:r>
        <w:rPr>
          <w:rFonts w:ascii="宋体" w:hAnsi="宋体" w:eastAsia="宋体" w:cs="宋体"/>
          <w:b w:val="0"/>
          <w:bCs w:val="0"/>
          <w:sz w:val="24"/>
          <w:szCs w:val="24"/>
        </w:rPr>
        <w:t>带来任何损失或者不利影响的，</w:t>
      </w:r>
      <w:r>
        <w:rPr>
          <w:rFonts w:hint="eastAsia" w:ascii="宋体" w:hAnsi="宋体" w:eastAsia="宋体" w:cs="宋体"/>
          <w:b w:val="0"/>
          <w:bCs w:val="0"/>
          <w:sz w:val="24"/>
          <w:szCs w:val="24"/>
          <w:lang w:eastAsia="zh-CN"/>
        </w:rPr>
        <w:t>用户</w:t>
      </w:r>
      <w:r>
        <w:rPr>
          <w:rFonts w:ascii="宋体" w:hAnsi="宋体" w:eastAsia="宋体" w:cs="宋体"/>
          <w:b w:val="0"/>
          <w:bCs w:val="0"/>
          <w:sz w:val="24"/>
          <w:szCs w:val="24"/>
        </w:rPr>
        <w:t>应承担赔偿责任；因</w:t>
      </w:r>
      <w:r>
        <w:rPr>
          <w:rFonts w:hint="eastAsia" w:ascii="宋体" w:hAnsi="宋体" w:eastAsia="宋体" w:cs="宋体"/>
          <w:b w:val="0"/>
          <w:bCs w:val="0"/>
          <w:sz w:val="24"/>
          <w:szCs w:val="24"/>
          <w:lang w:eastAsia="zh-CN"/>
        </w:rPr>
        <w:t>用户</w:t>
      </w:r>
      <w:r>
        <w:rPr>
          <w:rFonts w:ascii="宋体" w:hAnsi="宋体" w:eastAsia="宋体" w:cs="宋体"/>
          <w:b w:val="0"/>
          <w:bCs w:val="0"/>
          <w:sz w:val="24"/>
          <w:szCs w:val="24"/>
        </w:rPr>
        <w:t>的客户从事上述活动而给</w:t>
      </w:r>
      <w:r>
        <w:rPr>
          <w:rFonts w:hint="eastAsia" w:ascii="宋体" w:hAnsi="宋体" w:eastAsia="宋体" w:cs="宋体"/>
          <w:b w:val="0"/>
          <w:bCs w:val="0"/>
          <w:sz w:val="24"/>
          <w:szCs w:val="24"/>
          <w:lang w:eastAsia="zh-CN"/>
        </w:rPr>
        <w:t>西部数码</w:t>
      </w:r>
      <w:r>
        <w:rPr>
          <w:rFonts w:ascii="宋体" w:hAnsi="宋体" w:eastAsia="宋体" w:cs="宋体"/>
          <w:b w:val="0"/>
          <w:bCs w:val="0"/>
          <w:sz w:val="24"/>
          <w:szCs w:val="24"/>
        </w:rPr>
        <w:t>带来任何损失或不利影响的，</w:t>
      </w:r>
      <w:r>
        <w:rPr>
          <w:rFonts w:hint="eastAsia" w:ascii="宋体" w:hAnsi="宋体" w:eastAsia="宋体" w:cs="宋体"/>
          <w:b w:val="0"/>
          <w:bCs w:val="0"/>
          <w:sz w:val="24"/>
          <w:szCs w:val="24"/>
          <w:lang w:eastAsia="zh-CN"/>
        </w:rPr>
        <w:t>用户</w:t>
      </w:r>
      <w:r>
        <w:rPr>
          <w:rFonts w:ascii="宋体" w:hAnsi="宋体" w:eastAsia="宋体" w:cs="宋体"/>
          <w:b w:val="0"/>
          <w:bCs w:val="0"/>
          <w:sz w:val="24"/>
          <w:szCs w:val="24"/>
        </w:rPr>
        <w:t>应与其客户承担连带赔偿责任。</w:t>
      </w:r>
    </w:p>
    <w:p>
      <w:pPr>
        <w:spacing w:line="360" w:lineRule="auto"/>
        <w:rPr>
          <w:rFonts w:hint="eastAsia"/>
          <w:sz w:val="24"/>
          <w:szCs w:val="32"/>
        </w:rPr>
      </w:pPr>
      <w:r>
        <w:rPr>
          <w:rFonts w:hint="eastAsia"/>
          <w:sz w:val="24"/>
          <w:szCs w:val="32"/>
        </w:rPr>
        <w:t>3-</w:t>
      </w:r>
      <w:r>
        <w:rPr>
          <w:rFonts w:hint="eastAsia"/>
          <w:sz w:val="24"/>
          <w:szCs w:val="32"/>
          <w:lang w:val="en-US" w:eastAsia="zh-CN"/>
        </w:rPr>
        <w:t>6</w:t>
      </w:r>
      <w:r>
        <w:rPr>
          <w:rFonts w:hint="eastAsia"/>
          <w:sz w:val="24"/>
          <w:szCs w:val="32"/>
        </w:rPr>
        <w:t>用户对自行安装的软件和进行的操作所引起的结果承担全部责任。</w:t>
      </w:r>
    </w:p>
    <w:p>
      <w:pPr>
        <w:spacing w:line="360" w:lineRule="auto"/>
        <w:rPr>
          <w:rFonts w:hint="eastAsia"/>
          <w:sz w:val="24"/>
          <w:szCs w:val="32"/>
        </w:rPr>
      </w:pPr>
      <w:r>
        <w:rPr>
          <w:rFonts w:hint="eastAsia"/>
          <w:sz w:val="24"/>
          <w:szCs w:val="32"/>
        </w:rPr>
        <w:t>3-</w:t>
      </w:r>
      <w:r>
        <w:rPr>
          <w:rFonts w:hint="eastAsia"/>
          <w:sz w:val="24"/>
          <w:szCs w:val="32"/>
          <w:lang w:val="en-US" w:eastAsia="zh-CN"/>
        </w:rPr>
        <w:t>7</w:t>
      </w:r>
      <w:r>
        <w:rPr>
          <w:rFonts w:hint="eastAsia"/>
          <w:sz w:val="24"/>
          <w:szCs w:val="32"/>
        </w:rPr>
        <w:t>用户对自己存放在服务器上的数据、以及进入和管理服务器的口令、密码的完整性和保密性负责。因用户维护不当或保密不当致使上述数据、口令、密码等丢失或泄漏所引起的一切损失和后果均由用户自行承担。</w:t>
      </w:r>
    </w:p>
    <w:p>
      <w:pPr>
        <w:spacing w:line="360" w:lineRule="auto"/>
        <w:rPr>
          <w:rFonts w:hint="eastAsia"/>
          <w:sz w:val="24"/>
          <w:szCs w:val="32"/>
        </w:rPr>
      </w:pPr>
      <w:r>
        <w:rPr>
          <w:rFonts w:hint="eastAsia"/>
          <w:sz w:val="24"/>
          <w:szCs w:val="32"/>
        </w:rPr>
        <w:t>3-</w:t>
      </w:r>
      <w:r>
        <w:rPr>
          <w:rFonts w:hint="eastAsia"/>
          <w:sz w:val="24"/>
          <w:szCs w:val="32"/>
          <w:lang w:val="en-US" w:eastAsia="zh-CN"/>
        </w:rPr>
        <w:t>8</w:t>
      </w:r>
      <w:r>
        <w:rPr>
          <w:rFonts w:hint="eastAsia"/>
          <w:sz w:val="24"/>
          <w:szCs w:val="32"/>
        </w:rPr>
        <w:t>您应对您存放在虚拟主机上的数据内容负责，如因上传、储存、发布的内容违反法律法规、部门规章或国家政策，由此造成的全部结果及责任由您自行承担。</w:t>
      </w:r>
    </w:p>
    <w:p>
      <w:pPr>
        <w:spacing w:line="360" w:lineRule="auto"/>
        <w:rPr>
          <w:rFonts w:hint="eastAsia"/>
          <w:sz w:val="24"/>
          <w:szCs w:val="32"/>
        </w:rPr>
      </w:pPr>
      <w:r>
        <w:rPr>
          <w:rFonts w:hint="eastAsia"/>
          <w:sz w:val="24"/>
          <w:szCs w:val="32"/>
        </w:rPr>
        <w:t>3-</w:t>
      </w:r>
      <w:r>
        <w:rPr>
          <w:rFonts w:hint="eastAsia"/>
          <w:sz w:val="24"/>
          <w:szCs w:val="32"/>
          <w:lang w:val="en-US" w:eastAsia="zh-CN"/>
        </w:rPr>
        <w:t>9</w:t>
      </w:r>
      <w:r>
        <w:rPr>
          <w:rFonts w:hint="eastAsia"/>
          <w:sz w:val="24"/>
          <w:szCs w:val="32"/>
        </w:rPr>
        <w:t>用户应向西部数码提交执行本服务条款的联系人和管理用户网络和服务器的人员名单和联系方式并提供必要的协助。如以上人员发生变动，用户应自行将变动后的信息进行在线更新并及时通知西部数码。因用户提供的人员的信息不真实、不准确、不完整，以及因以上人员的行为或不作为而产生的结果，均由用户负责。</w:t>
      </w:r>
    </w:p>
    <w:p>
      <w:pPr>
        <w:spacing w:line="360" w:lineRule="auto"/>
        <w:rPr>
          <w:rFonts w:hint="eastAsia"/>
          <w:sz w:val="24"/>
          <w:szCs w:val="32"/>
        </w:rPr>
      </w:pPr>
      <w:r>
        <w:rPr>
          <w:rFonts w:hint="eastAsia"/>
          <w:sz w:val="24"/>
          <w:szCs w:val="32"/>
        </w:rPr>
        <w:t>3-</w:t>
      </w:r>
      <w:r>
        <w:rPr>
          <w:rFonts w:hint="eastAsia"/>
          <w:sz w:val="24"/>
          <w:szCs w:val="32"/>
          <w:lang w:val="en-US" w:eastAsia="zh-CN"/>
        </w:rPr>
        <w:t>10</w:t>
      </w:r>
      <w:r>
        <w:rPr>
          <w:rFonts w:hint="eastAsia"/>
          <w:sz w:val="24"/>
          <w:szCs w:val="32"/>
        </w:rPr>
        <w:t>用户承认西部数码向用户提供的任何资料、技术或技术支持、软件、服务等的知识产权均属于西部数码所有，用户无权复制、传播、转让、许可或提供他人使用这些资源，否则应承担相应的责任。</w:t>
      </w:r>
    </w:p>
    <w:p>
      <w:pPr>
        <w:spacing w:line="360" w:lineRule="auto"/>
        <w:rPr>
          <w:rFonts w:hint="eastAsia"/>
          <w:sz w:val="24"/>
          <w:szCs w:val="32"/>
        </w:rPr>
      </w:pPr>
      <w:r>
        <w:rPr>
          <w:rFonts w:hint="eastAsia"/>
          <w:sz w:val="24"/>
          <w:szCs w:val="32"/>
        </w:rPr>
        <w:t>3-1</w:t>
      </w:r>
      <w:r>
        <w:rPr>
          <w:rFonts w:hint="eastAsia"/>
          <w:sz w:val="24"/>
          <w:szCs w:val="32"/>
          <w:lang w:val="en-US" w:eastAsia="zh-CN"/>
        </w:rPr>
        <w:t>1</w:t>
      </w:r>
      <w:r>
        <w:rPr>
          <w:rFonts w:hint="eastAsia"/>
          <w:sz w:val="24"/>
          <w:szCs w:val="32"/>
        </w:rPr>
        <w:t>如果用户利用西部数码提供的服务进行的经营活动需要获得国家有关部门的认可或批准的，应获得该有关的认可或批准。特别是，用户网站必须办理非经营性ICP备案，并保证所提交的所有备案信息真实有效，在备案信息发生变化时及时在备案系统中提交更新信息。如用户网站为经营性网站，还应自行在当地通信管理部门办理经营性ICP许可证，用户如开办BBS等电子公告服务以及新闻等栏目也需根据相关法规政策要求获得批准或进行登记备案手续。用户违反本条款的，西部数码或相关部门将有权注销用户的备案和/或关闭用户网站。如因用户违反本条款而给西部数码造成损失的（包括但不限于工业和信息化部等有关部门的罚金等），用户还应赔偿。</w:t>
      </w:r>
      <w:r>
        <w:rPr>
          <w:rFonts w:ascii="宋体" w:hAnsi="宋体" w:eastAsia="宋体" w:cs="宋体"/>
          <w:sz w:val="24"/>
          <w:szCs w:val="24"/>
        </w:rPr>
        <w:t>同时</w:t>
      </w:r>
      <w:r>
        <w:rPr>
          <w:rFonts w:hint="eastAsia" w:ascii="宋体" w:hAnsi="宋体" w:eastAsia="宋体" w:cs="宋体"/>
          <w:sz w:val="24"/>
          <w:szCs w:val="24"/>
          <w:lang w:eastAsia="zh-CN"/>
        </w:rPr>
        <w:t>用户</w:t>
      </w:r>
      <w:r>
        <w:rPr>
          <w:rFonts w:ascii="宋体" w:hAnsi="宋体" w:eastAsia="宋体" w:cs="宋体"/>
          <w:sz w:val="24"/>
          <w:szCs w:val="24"/>
        </w:rPr>
        <w:t>理解</w:t>
      </w:r>
      <w:r>
        <w:rPr>
          <w:rFonts w:hint="eastAsia" w:ascii="宋体" w:hAnsi="宋体" w:eastAsia="宋体" w:cs="宋体"/>
          <w:sz w:val="24"/>
          <w:szCs w:val="24"/>
          <w:lang w:eastAsia="zh-CN"/>
        </w:rPr>
        <w:t>西部数码</w:t>
      </w:r>
      <w:r>
        <w:rPr>
          <w:rFonts w:ascii="宋体" w:hAnsi="宋体" w:eastAsia="宋体" w:cs="宋体"/>
          <w:sz w:val="24"/>
          <w:szCs w:val="24"/>
        </w:rPr>
        <w:t>须根据国家法律法规和通信管理部门的规定和通知中断、终止为</w:t>
      </w:r>
      <w:r>
        <w:rPr>
          <w:rFonts w:hint="eastAsia" w:ascii="宋体" w:hAnsi="宋体" w:eastAsia="宋体" w:cs="宋体"/>
          <w:sz w:val="24"/>
          <w:szCs w:val="24"/>
          <w:lang w:eastAsia="zh-CN"/>
        </w:rPr>
        <w:t>用户</w:t>
      </w:r>
      <w:r>
        <w:rPr>
          <w:rFonts w:ascii="宋体" w:hAnsi="宋体" w:eastAsia="宋体" w:cs="宋体"/>
          <w:sz w:val="24"/>
          <w:szCs w:val="24"/>
        </w:rPr>
        <w:t>提供本协议项下的全部或部分服务并不退还任何已交付款项。</w:t>
      </w:r>
    </w:p>
    <w:p>
      <w:pPr>
        <w:spacing w:line="360" w:lineRule="auto"/>
        <w:rPr>
          <w:rFonts w:hint="eastAsia"/>
          <w:sz w:val="24"/>
          <w:szCs w:val="32"/>
        </w:rPr>
      </w:pPr>
      <w:r>
        <w:rPr>
          <w:rFonts w:hint="eastAsia"/>
          <w:sz w:val="24"/>
          <w:szCs w:val="32"/>
        </w:rPr>
        <w:t>3-1</w:t>
      </w:r>
      <w:r>
        <w:rPr>
          <w:rFonts w:hint="eastAsia"/>
          <w:sz w:val="24"/>
          <w:szCs w:val="32"/>
          <w:lang w:val="en-US" w:eastAsia="zh-CN"/>
        </w:rPr>
        <w:t>2</w:t>
      </w:r>
      <w:r>
        <w:rPr>
          <w:rFonts w:hint="eastAsia"/>
          <w:sz w:val="24"/>
          <w:szCs w:val="32"/>
        </w:rPr>
        <w:t>用户所购买的虚拟主机申请成功后并不意味可以立即绑定顶级域名。用户还需进行以下操作：</w:t>
      </w:r>
    </w:p>
    <w:p>
      <w:pPr>
        <w:spacing w:line="360" w:lineRule="auto"/>
        <w:rPr>
          <w:rFonts w:hint="eastAsia"/>
          <w:sz w:val="24"/>
          <w:szCs w:val="32"/>
        </w:rPr>
      </w:pPr>
      <w:r>
        <w:rPr>
          <w:rFonts w:hint="eastAsia"/>
          <w:sz w:val="24"/>
          <w:szCs w:val="32"/>
        </w:rPr>
        <w:t>3-1</w:t>
      </w:r>
      <w:r>
        <w:rPr>
          <w:rFonts w:hint="eastAsia"/>
          <w:sz w:val="24"/>
          <w:szCs w:val="32"/>
          <w:lang w:val="en-US" w:eastAsia="zh-CN"/>
        </w:rPr>
        <w:t>2</w:t>
      </w:r>
      <w:r>
        <w:rPr>
          <w:rFonts w:hint="eastAsia"/>
          <w:sz w:val="24"/>
          <w:szCs w:val="32"/>
        </w:rPr>
        <w:t>-1获取备案码后登录西部数码备案平台，按照西部数码要求在线提交其网站的备案信息；</w:t>
      </w:r>
    </w:p>
    <w:p>
      <w:pPr>
        <w:spacing w:line="360" w:lineRule="auto"/>
        <w:rPr>
          <w:rFonts w:hint="eastAsia"/>
          <w:sz w:val="24"/>
          <w:szCs w:val="32"/>
        </w:rPr>
      </w:pPr>
      <w:r>
        <w:rPr>
          <w:rFonts w:hint="eastAsia"/>
          <w:sz w:val="24"/>
          <w:szCs w:val="32"/>
        </w:rPr>
        <w:t>3-1</w:t>
      </w:r>
      <w:r>
        <w:rPr>
          <w:rFonts w:hint="eastAsia"/>
          <w:sz w:val="24"/>
          <w:szCs w:val="32"/>
          <w:lang w:val="en-US" w:eastAsia="zh-CN"/>
        </w:rPr>
        <w:t>2</w:t>
      </w:r>
      <w:r>
        <w:rPr>
          <w:rFonts w:hint="eastAsia"/>
          <w:sz w:val="24"/>
          <w:szCs w:val="32"/>
        </w:rPr>
        <w:t>-2网站备案信息经西部数码和相应的通信管理局审核通过后，用户将获得工业和信息化部颁发的备案号和备案标志，才能绑定已备案的顶级域名。</w:t>
      </w:r>
    </w:p>
    <w:p>
      <w:pPr>
        <w:spacing w:line="360" w:lineRule="auto"/>
        <w:rPr>
          <w:rFonts w:hint="eastAsia"/>
          <w:sz w:val="24"/>
          <w:szCs w:val="32"/>
        </w:rPr>
      </w:pPr>
      <w:r>
        <w:rPr>
          <w:rFonts w:hint="eastAsia"/>
          <w:sz w:val="24"/>
          <w:szCs w:val="32"/>
        </w:rPr>
        <w:t>3-1</w:t>
      </w:r>
      <w:r>
        <w:rPr>
          <w:rFonts w:hint="eastAsia"/>
          <w:sz w:val="24"/>
          <w:szCs w:val="32"/>
          <w:lang w:val="en-US" w:eastAsia="zh-CN"/>
        </w:rPr>
        <w:t>3</w:t>
      </w:r>
      <w:r>
        <w:rPr>
          <w:rFonts w:hint="eastAsia"/>
          <w:sz w:val="24"/>
          <w:szCs w:val="32"/>
        </w:rPr>
        <w:t>用户须依照《互联网信息服务管理办法》、《互联网电子公告服务管理规定》的规定保留自己网站的访问日志记录，包括发布的信息内容及其发布时间、互联网地址（IP）、域名等，该记录在国家有关机关依法查询时必须提供。用户自行承担由于其未按规定保留相关记录而引起的全部责任。</w:t>
      </w:r>
    </w:p>
    <w:p>
      <w:pPr>
        <w:spacing w:line="360" w:lineRule="auto"/>
        <w:rPr>
          <w:rFonts w:hint="eastAsia"/>
          <w:sz w:val="24"/>
          <w:szCs w:val="32"/>
        </w:rPr>
      </w:pPr>
      <w:r>
        <w:rPr>
          <w:rFonts w:hint="eastAsia"/>
          <w:sz w:val="24"/>
          <w:szCs w:val="32"/>
        </w:rPr>
        <w:t>3-1</w:t>
      </w:r>
      <w:r>
        <w:rPr>
          <w:rFonts w:hint="eastAsia"/>
          <w:sz w:val="24"/>
          <w:szCs w:val="32"/>
          <w:lang w:val="en-US" w:eastAsia="zh-CN"/>
        </w:rPr>
        <w:t>4</w:t>
      </w:r>
      <w:r>
        <w:rPr>
          <w:rFonts w:hint="eastAsia"/>
          <w:sz w:val="24"/>
          <w:szCs w:val="32"/>
        </w:rPr>
        <w:t>本服务条款中网站所处的服务器的所有权属于西部数码。</w:t>
      </w:r>
    </w:p>
    <w:p>
      <w:pPr>
        <w:spacing w:line="360" w:lineRule="auto"/>
        <w:rPr>
          <w:rFonts w:hint="eastAsia"/>
          <w:sz w:val="24"/>
          <w:szCs w:val="32"/>
        </w:rPr>
      </w:pPr>
      <w:r>
        <w:rPr>
          <w:rFonts w:hint="eastAsia"/>
          <w:sz w:val="24"/>
          <w:szCs w:val="32"/>
        </w:rPr>
        <w:t>3-1</w:t>
      </w:r>
      <w:r>
        <w:rPr>
          <w:rFonts w:hint="eastAsia"/>
          <w:sz w:val="24"/>
          <w:szCs w:val="32"/>
          <w:lang w:val="en-US" w:eastAsia="zh-CN"/>
        </w:rPr>
        <w:t>5</w:t>
      </w:r>
      <w:r>
        <w:rPr>
          <w:rFonts w:hint="eastAsia"/>
          <w:sz w:val="24"/>
          <w:szCs w:val="32"/>
        </w:rPr>
        <w:t>西部数码可以帮助用户进行日常的数据备份，但不保证完全备份用户网站上的数据，用户应自行备份其网站上的相关数据。用户充分认识到对用户网站数据的备份并非西部数码的义务，西部数码亦不对用户网站的数据备份工作承担任何责任。用户应定期备份自己网站的重要数据，因</w:t>
      </w:r>
      <w:r>
        <w:rPr>
          <w:rFonts w:hint="eastAsia"/>
          <w:sz w:val="24"/>
          <w:szCs w:val="32"/>
          <w:lang w:val="en-US" w:eastAsia="zh-CN"/>
        </w:rPr>
        <w:t>西部数码原因</w:t>
      </w:r>
      <w:r>
        <w:rPr>
          <w:rFonts w:hint="eastAsia"/>
          <w:sz w:val="24"/>
          <w:szCs w:val="32"/>
        </w:rPr>
        <w:t>导致数据丢失的情况下，西部数码的赔偿总额以</w:t>
      </w:r>
      <w:r>
        <w:rPr>
          <w:rFonts w:hint="eastAsia"/>
          <w:sz w:val="24"/>
          <w:szCs w:val="32"/>
          <w:lang w:val="en-US" w:eastAsia="zh-CN"/>
        </w:rPr>
        <w:t>问题发生时用户已支付的</w:t>
      </w:r>
      <w:r>
        <w:rPr>
          <w:rFonts w:hint="eastAsia"/>
          <w:sz w:val="24"/>
          <w:szCs w:val="32"/>
        </w:rPr>
        <w:t>该型号虚拟主机年</w:t>
      </w:r>
      <w:r>
        <w:rPr>
          <w:rFonts w:hint="eastAsia"/>
          <w:sz w:val="24"/>
          <w:szCs w:val="32"/>
          <w:lang w:val="en-US" w:eastAsia="zh-CN"/>
        </w:rPr>
        <w:t>均</w:t>
      </w:r>
      <w:r>
        <w:rPr>
          <w:rFonts w:hint="eastAsia"/>
          <w:sz w:val="24"/>
          <w:szCs w:val="32"/>
        </w:rPr>
        <w:t>基本费用为上限，除此之外，西部数码不承担任何责任。</w:t>
      </w:r>
    </w:p>
    <w:p>
      <w:pPr>
        <w:spacing w:line="360" w:lineRule="auto"/>
        <w:rPr>
          <w:rFonts w:hint="eastAsia"/>
          <w:sz w:val="24"/>
          <w:szCs w:val="32"/>
        </w:rPr>
      </w:pPr>
      <w:r>
        <w:rPr>
          <w:rFonts w:hint="eastAsia"/>
          <w:sz w:val="24"/>
          <w:szCs w:val="32"/>
        </w:rPr>
        <w:t>3-1</w:t>
      </w:r>
      <w:r>
        <w:rPr>
          <w:rFonts w:hint="eastAsia"/>
          <w:sz w:val="24"/>
          <w:szCs w:val="32"/>
          <w:lang w:val="en-US" w:eastAsia="zh-CN"/>
        </w:rPr>
        <w:t>6</w:t>
      </w:r>
      <w:r>
        <w:rPr>
          <w:rFonts w:hint="eastAsia"/>
          <w:sz w:val="24"/>
          <w:szCs w:val="32"/>
        </w:rPr>
        <w:t>提供技术咨询和在线教程，帮助用户充分地发挥网站的作用。</w:t>
      </w:r>
    </w:p>
    <w:p>
      <w:pPr>
        <w:spacing w:line="360" w:lineRule="auto"/>
        <w:rPr>
          <w:rFonts w:hint="eastAsia"/>
          <w:sz w:val="24"/>
          <w:szCs w:val="32"/>
        </w:rPr>
      </w:pPr>
      <w:r>
        <w:rPr>
          <w:rFonts w:hint="eastAsia"/>
          <w:sz w:val="24"/>
          <w:szCs w:val="32"/>
        </w:rPr>
        <w:t>3-1</w:t>
      </w:r>
      <w:r>
        <w:rPr>
          <w:rFonts w:hint="eastAsia"/>
          <w:sz w:val="24"/>
          <w:szCs w:val="32"/>
          <w:lang w:val="en-US" w:eastAsia="zh-CN"/>
        </w:rPr>
        <w:t>7</w:t>
      </w:r>
      <w:r>
        <w:rPr>
          <w:rFonts w:hint="eastAsia"/>
          <w:sz w:val="24"/>
          <w:szCs w:val="32"/>
        </w:rPr>
        <w:t>西部数码将消除用户非人为操作所出现的故障，但因用户原因和/或不可抗力以及非西部数码控制范围之内的事项除外。</w:t>
      </w:r>
    </w:p>
    <w:p>
      <w:pPr>
        <w:spacing w:line="360" w:lineRule="auto"/>
        <w:rPr>
          <w:rFonts w:hint="eastAsia"/>
          <w:sz w:val="24"/>
          <w:szCs w:val="32"/>
        </w:rPr>
      </w:pPr>
      <w:r>
        <w:rPr>
          <w:rFonts w:hint="eastAsia"/>
          <w:sz w:val="24"/>
          <w:szCs w:val="32"/>
        </w:rPr>
        <w:t>3-1</w:t>
      </w:r>
      <w:r>
        <w:rPr>
          <w:rFonts w:hint="eastAsia"/>
          <w:sz w:val="24"/>
          <w:szCs w:val="32"/>
          <w:lang w:val="en-US" w:eastAsia="zh-CN"/>
        </w:rPr>
        <w:t>8</w:t>
      </w:r>
      <w:r>
        <w:rPr>
          <w:rFonts w:hint="eastAsia"/>
          <w:sz w:val="24"/>
          <w:szCs w:val="32"/>
        </w:rPr>
        <w:t>用户理解并认可，西部数码将在必要时对用户的主机进行免费升级，或将主机进行机房迁移，升级后的主机能够支持现有主机的功能。西部数码进行上述操作前将</w:t>
      </w:r>
      <w:r>
        <w:rPr>
          <w:rFonts w:hint="eastAsia"/>
          <w:b w:val="0"/>
          <w:bCs w:val="0"/>
          <w:color w:val="auto"/>
          <w:sz w:val="24"/>
          <w:szCs w:val="32"/>
        </w:rPr>
        <w:t>提前通</w:t>
      </w:r>
      <w:r>
        <w:rPr>
          <w:rFonts w:hint="eastAsia"/>
          <w:sz w:val="24"/>
          <w:szCs w:val="32"/>
        </w:rPr>
        <w:t>知用户，由于进行上述操作均需要修改用户相关域名的DNS，因此用户需在接到西部数码通知后按照西部数码要求的时间将DNS修改到西部数码指定IP上，否则因此造成网站无法访问的，由用户自行负责。如用户不同意西部数码对主机进行升级和/或迁移机房的，可在收到西部数码通知后7日内解除本服务条款，届时服务期限和费用将按实际服务月份计算（不足一个月的按一个月计），西部数码将按照西部数码网站公示的退款流程向用户退还用户已支付但未发生的服务费（剩余服务费）。</w:t>
      </w:r>
    </w:p>
    <w:p>
      <w:pPr>
        <w:spacing w:line="360" w:lineRule="auto"/>
        <w:rPr>
          <w:rFonts w:hint="eastAsia"/>
          <w:sz w:val="24"/>
          <w:szCs w:val="32"/>
        </w:rPr>
      </w:pPr>
      <w:r>
        <w:rPr>
          <w:rFonts w:hint="eastAsia"/>
          <w:sz w:val="24"/>
          <w:szCs w:val="32"/>
        </w:rPr>
        <w:t>3-1</w:t>
      </w:r>
      <w:r>
        <w:rPr>
          <w:rFonts w:hint="eastAsia"/>
          <w:sz w:val="24"/>
          <w:szCs w:val="32"/>
          <w:lang w:val="en-US" w:eastAsia="zh-CN"/>
        </w:rPr>
        <w:t>9</w:t>
      </w:r>
      <w:r>
        <w:rPr>
          <w:rFonts w:hint="eastAsia"/>
          <w:sz w:val="24"/>
          <w:szCs w:val="32"/>
        </w:rPr>
        <w:t>西部数码有义务提供基础运维服务，需及时将虚拟主机空间、流量等资源使用超标，挂马等异常情况，通过3-</w:t>
      </w:r>
      <w:r>
        <w:rPr>
          <w:rFonts w:hint="eastAsia"/>
          <w:sz w:val="24"/>
          <w:szCs w:val="32"/>
          <w:lang w:val="en-US" w:eastAsia="zh-CN"/>
        </w:rPr>
        <w:t>9</w:t>
      </w:r>
      <w:r>
        <w:rPr>
          <w:rFonts w:hint="eastAsia"/>
          <w:sz w:val="24"/>
          <w:szCs w:val="32"/>
        </w:rPr>
        <w:t>中的联系方式及时通知用户。用户需按照通知要求进行相应处理，否则西部数码有权采取相应措施，包含但不限于关停主机、删除有害文件等。由</w:t>
      </w:r>
      <w:r>
        <w:rPr>
          <w:rFonts w:hint="eastAsia"/>
          <w:sz w:val="24"/>
          <w:szCs w:val="32"/>
          <w:lang w:val="en-US" w:eastAsia="zh-CN"/>
        </w:rPr>
        <w:t>于用户不及时处理</w:t>
      </w:r>
      <w:r>
        <w:rPr>
          <w:rFonts w:hint="eastAsia"/>
          <w:sz w:val="24"/>
          <w:szCs w:val="32"/>
        </w:rPr>
        <w:t>引起的后果由用户自行负责。</w:t>
      </w:r>
    </w:p>
    <w:p>
      <w:pPr>
        <w:spacing w:line="360" w:lineRule="auto"/>
        <w:rPr>
          <w:rFonts w:hint="eastAsia"/>
          <w:sz w:val="24"/>
          <w:szCs w:val="32"/>
          <w:lang w:val="en-US" w:eastAsia="zh-CN"/>
        </w:rPr>
      </w:pPr>
      <w:r>
        <w:rPr>
          <w:rFonts w:hint="eastAsia"/>
          <w:sz w:val="24"/>
          <w:szCs w:val="32"/>
          <w:lang w:val="en-US" w:eastAsia="zh-CN"/>
        </w:rPr>
        <w:t>3-20 用户必须遵守国家相关法律、法规，包括但不限于：</w:t>
      </w:r>
    </w:p>
    <w:p>
      <w:pPr>
        <w:spacing w:line="360" w:lineRule="auto"/>
        <w:rPr>
          <w:rFonts w:ascii="宋体" w:hAnsi="宋体" w:eastAsia="宋体" w:cs="宋体"/>
          <w:sz w:val="24"/>
          <w:szCs w:val="24"/>
        </w:rPr>
      </w:pPr>
      <w:r>
        <w:rPr>
          <w:rFonts w:ascii="宋体" w:hAnsi="宋体" w:eastAsia="宋体" w:cs="宋体"/>
          <w:sz w:val="24"/>
          <w:szCs w:val="24"/>
        </w:rPr>
        <w:t xml:space="preserve">《计算机信息网络国际联网安全保护管理办法》 </w:t>
      </w:r>
      <w:r>
        <w:rPr>
          <w:rFonts w:ascii="宋体" w:hAnsi="宋体" w:eastAsia="宋体" w:cs="宋体"/>
          <w:sz w:val="24"/>
          <w:szCs w:val="24"/>
        </w:rPr>
        <w:br w:type="textWrapping"/>
      </w:r>
      <w:r>
        <w:rPr>
          <w:rFonts w:ascii="宋体" w:hAnsi="宋体" w:eastAsia="宋体" w:cs="宋体"/>
          <w:sz w:val="24"/>
          <w:szCs w:val="24"/>
        </w:rPr>
        <w:t xml:space="preserve">《中华人民共和国计算机信息网络国际联网管理暂行规定》 </w:t>
      </w:r>
      <w:r>
        <w:rPr>
          <w:rFonts w:ascii="宋体" w:hAnsi="宋体" w:eastAsia="宋体" w:cs="宋体"/>
          <w:sz w:val="24"/>
          <w:szCs w:val="24"/>
        </w:rPr>
        <w:br w:type="textWrapping"/>
      </w:r>
      <w:r>
        <w:rPr>
          <w:rFonts w:ascii="宋体" w:hAnsi="宋体" w:eastAsia="宋体" w:cs="宋体"/>
          <w:sz w:val="24"/>
          <w:szCs w:val="24"/>
        </w:rPr>
        <w:t xml:space="preserve">《中华人民共和国计算机信息系统安全保护条例》 </w:t>
      </w:r>
      <w:r>
        <w:rPr>
          <w:rFonts w:ascii="宋体" w:hAnsi="宋体" w:eastAsia="宋体" w:cs="宋体"/>
          <w:sz w:val="24"/>
          <w:szCs w:val="24"/>
        </w:rPr>
        <w:br w:type="textWrapping"/>
      </w:r>
      <w:r>
        <w:rPr>
          <w:rFonts w:ascii="宋体" w:hAnsi="宋体" w:eastAsia="宋体" w:cs="宋体"/>
          <w:sz w:val="24"/>
          <w:szCs w:val="24"/>
        </w:rPr>
        <w:t xml:space="preserve">《中华人民共和国电信条例》《全国人大常委会关于维护互联网安全的决定》 </w:t>
      </w:r>
      <w:r>
        <w:rPr>
          <w:rFonts w:ascii="宋体" w:hAnsi="宋体" w:eastAsia="宋体" w:cs="宋体"/>
          <w:sz w:val="24"/>
          <w:szCs w:val="24"/>
        </w:rPr>
        <w:br w:type="textWrapping"/>
      </w:r>
      <w:r>
        <w:rPr>
          <w:rFonts w:ascii="宋体" w:hAnsi="宋体" w:eastAsia="宋体" w:cs="宋体"/>
          <w:sz w:val="24"/>
          <w:szCs w:val="24"/>
        </w:rPr>
        <w:t xml:space="preserve">《互联网信息服务管理办法》、《互联网电子公告服务管理规定》 </w:t>
      </w:r>
      <w:r>
        <w:rPr>
          <w:rFonts w:ascii="宋体" w:hAnsi="宋体" w:eastAsia="宋体" w:cs="宋体"/>
          <w:sz w:val="24"/>
          <w:szCs w:val="24"/>
        </w:rPr>
        <w:br w:type="textWrapping"/>
      </w:r>
      <w:r>
        <w:rPr>
          <w:rFonts w:ascii="宋体" w:hAnsi="宋体" w:eastAsia="宋体" w:cs="宋体"/>
          <w:sz w:val="24"/>
          <w:szCs w:val="24"/>
        </w:rPr>
        <w:t xml:space="preserve">《互联网站从事登载新闻业务管理暂行规定》 </w:t>
      </w:r>
      <w:r>
        <w:rPr>
          <w:rFonts w:ascii="宋体" w:hAnsi="宋体" w:eastAsia="宋体" w:cs="宋体"/>
          <w:sz w:val="24"/>
          <w:szCs w:val="24"/>
        </w:rPr>
        <w:br w:type="textWrapping"/>
      </w:r>
      <w:r>
        <w:rPr>
          <w:rFonts w:ascii="宋体" w:hAnsi="宋体" w:eastAsia="宋体" w:cs="宋体"/>
          <w:sz w:val="24"/>
          <w:szCs w:val="24"/>
        </w:rPr>
        <w:t xml:space="preserve">《互联网等信息网络传播视听节目管理办法》 </w:t>
      </w:r>
      <w:r>
        <w:rPr>
          <w:rFonts w:ascii="宋体" w:hAnsi="宋体" w:eastAsia="宋体" w:cs="宋体"/>
          <w:sz w:val="24"/>
          <w:szCs w:val="24"/>
        </w:rPr>
        <w:br w:type="textWrapping"/>
      </w:r>
      <w:r>
        <w:rPr>
          <w:rFonts w:ascii="宋体" w:hAnsi="宋体" w:eastAsia="宋体" w:cs="宋体"/>
          <w:sz w:val="24"/>
          <w:szCs w:val="24"/>
        </w:rPr>
        <w:t>《互联网文化管理暂行规定》</w:t>
      </w:r>
    </w:p>
    <w:p>
      <w:pPr>
        <w:spacing w:line="360" w:lineRule="auto"/>
        <w:rPr>
          <w:rFonts w:hint="eastAsia" w:ascii="宋体" w:hAnsi="宋体" w:eastAsia="宋体" w:cs="宋体"/>
          <w:sz w:val="24"/>
          <w:szCs w:val="24"/>
          <w:lang w:eastAsia="zh-CN"/>
        </w:rPr>
      </w:pPr>
      <w:r>
        <w:rPr>
          <w:rFonts w:ascii="宋体" w:hAnsi="宋体" w:eastAsia="宋体" w:cs="宋体"/>
          <w:sz w:val="24"/>
          <w:szCs w:val="24"/>
        </w:rPr>
        <w:t>国家其他有关法律、法规、行政规章</w:t>
      </w:r>
      <w:r>
        <w:rPr>
          <w:rFonts w:hint="eastAsia" w:ascii="宋体" w:hAnsi="宋体" w:eastAsia="宋体" w:cs="宋体"/>
          <w:sz w:val="24"/>
          <w:szCs w:val="24"/>
          <w:lang w:eastAsia="zh-CN"/>
        </w:rPr>
        <w:t>。</w:t>
      </w:r>
    </w:p>
    <w:p>
      <w:pPr>
        <w:spacing w:line="360" w:lineRule="auto"/>
        <w:rPr>
          <w:b w:val="0"/>
          <w:bCs w:val="0"/>
          <w:color w:val="auto"/>
        </w:rPr>
      </w:pPr>
      <w:r>
        <w:rPr>
          <w:rFonts w:hint="eastAsia" w:ascii="宋体" w:hAnsi="宋体" w:eastAsia="宋体" w:cs="宋体"/>
          <w:sz w:val="24"/>
          <w:szCs w:val="24"/>
          <w:lang w:val="en-US" w:eastAsia="zh-CN"/>
        </w:rPr>
        <w:t>3-21</w:t>
      </w:r>
      <w:r>
        <w:rPr>
          <w:rFonts w:hint="eastAsia"/>
          <w:sz w:val="24"/>
          <w:szCs w:val="32"/>
        </w:rPr>
        <w:t>如西部数码</w:t>
      </w:r>
      <w:r>
        <w:rPr>
          <w:rFonts w:hint="eastAsia"/>
          <w:sz w:val="24"/>
          <w:szCs w:val="32"/>
          <w:lang w:val="en-US" w:eastAsia="zh-CN"/>
        </w:rPr>
        <w:t>独立判断或国家有关部门通报</w:t>
      </w:r>
      <w:r>
        <w:rPr>
          <w:rFonts w:hint="eastAsia"/>
          <w:sz w:val="24"/>
          <w:szCs w:val="32"/>
        </w:rPr>
        <w:t>用户违反3</w:t>
      </w:r>
      <w:r>
        <w:rPr>
          <w:rFonts w:hint="eastAsia"/>
          <w:sz w:val="24"/>
          <w:szCs w:val="32"/>
          <w:lang w:val="en-US" w:eastAsia="zh-CN"/>
        </w:rPr>
        <w:t>-20</w:t>
      </w:r>
      <w:r>
        <w:rPr>
          <w:rFonts w:hint="eastAsia"/>
          <w:sz w:val="24"/>
          <w:szCs w:val="32"/>
        </w:rPr>
        <w:t>的规定，有权立即终止服务</w:t>
      </w:r>
      <w:r>
        <w:rPr>
          <w:rFonts w:hint="eastAsia"/>
          <w:sz w:val="24"/>
          <w:szCs w:val="32"/>
          <w:lang w:eastAsia="zh-CN"/>
        </w:rPr>
        <w:t>（</w:t>
      </w:r>
      <w:r>
        <w:rPr>
          <w:rFonts w:hint="eastAsia"/>
          <w:sz w:val="24"/>
          <w:szCs w:val="32"/>
          <w:lang w:val="en-US" w:eastAsia="zh-CN"/>
        </w:rPr>
        <w:t>包括但不限于：</w:t>
      </w:r>
      <w:r>
        <w:rPr>
          <w:rFonts w:ascii="宋体" w:hAnsi="宋体" w:eastAsia="宋体" w:cs="宋体"/>
          <w:sz w:val="24"/>
          <w:szCs w:val="24"/>
        </w:rPr>
        <w:t xml:space="preserve">采取关停、删除、配合国家机关展开调查等行为，且不进行退还任何已交付款项。 </w:t>
      </w:r>
      <w:r>
        <w:rPr>
          <w:rFonts w:hint="eastAsia"/>
          <w:sz w:val="24"/>
          <w:szCs w:val="32"/>
          <w:lang w:eastAsia="zh-CN"/>
        </w:rPr>
        <w:t>），</w:t>
      </w:r>
      <w:r>
        <w:rPr>
          <w:rFonts w:hint="eastAsia"/>
          <w:b w:val="0"/>
          <w:bCs w:val="0"/>
          <w:color w:val="auto"/>
          <w:sz w:val="24"/>
          <w:szCs w:val="32"/>
          <w:lang w:val="en-US" w:eastAsia="zh-CN"/>
        </w:rPr>
        <w:t>用户如认为西部数码独立判断存在异议，可联系西部数码二次核实处理，西部数码对此的责任上限为恢复服务，除此外并不承担其他责任</w:t>
      </w:r>
      <w:r>
        <w:rPr>
          <w:rFonts w:hint="eastAsia"/>
          <w:b w:val="0"/>
          <w:bCs w:val="0"/>
          <w:color w:val="auto"/>
          <w:sz w:val="24"/>
          <w:szCs w:val="32"/>
          <w:lang w:eastAsia="zh-CN"/>
        </w:rPr>
        <w:t>。</w:t>
      </w:r>
    </w:p>
    <w:p>
      <w:pPr>
        <w:spacing w:line="360" w:lineRule="auto"/>
        <w:rPr>
          <w:rFonts w:hint="default" w:ascii="宋体" w:hAnsi="宋体" w:eastAsia="宋体" w:cs="宋体"/>
          <w:sz w:val="24"/>
          <w:szCs w:val="24"/>
          <w:lang w:val="en-US" w:eastAsia="zh-CN"/>
        </w:rPr>
      </w:pPr>
    </w:p>
    <w:p>
      <w:pPr>
        <w:spacing w:line="360" w:lineRule="auto"/>
        <w:rPr>
          <w:rFonts w:hint="eastAsia"/>
          <w:b/>
          <w:bCs/>
          <w:sz w:val="24"/>
          <w:szCs w:val="32"/>
        </w:rPr>
      </w:pPr>
      <w:r>
        <w:rPr>
          <w:rFonts w:hint="eastAsia"/>
          <w:b/>
          <w:bCs/>
          <w:sz w:val="24"/>
          <w:szCs w:val="32"/>
        </w:rPr>
        <w:t>第四条 期限</w:t>
      </w:r>
    </w:p>
    <w:p>
      <w:pPr>
        <w:spacing w:line="360" w:lineRule="auto"/>
        <w:rPr>
          <w:rFonts w:hint="eastAsia"/>
          <w:sz w:val="24"/>
          <w:szCs w:val="32"/>
        </w:rPr>
      </w:pPr>
      <w:r>
        <w:rPr>
          <w:rFonts w:hint="eastAsia"/>
          <w:sz w:val="24"/>
          <w:szCs w:val="32"/>
        </w:rPr>
        <w:t>4-1服务有效期自西部数码收到用户款项之日起（而非自用户虚拟主机可以绑定顶级域名之日起）计算，并以款项数额为依据确认服务期限。鉴于用户申请虚拟主机后，西部数码将为用户预留空间以备随时开通，用户承认其办理网站经营许可证/网站备案的相关期间将包含在用户购买的服务期之内。</w:t>
      </w:r>
    </w:p>
    <w:p>
      <w:pPr>
        <w:spacing w:line="360" w:lineRule="auto"/>
        <w:rPr>
          <w:rFonts w:hint="eastAsia"/>
          <w:sz w:val="24"/>
          <w:szCs w:val="32"/>
        </w:rPr>
      </w:pPr>
      <w:r>
        <w:rPr>
          <w:rFonts w:hint="eastAsia"/>
          <w:sz w:val="24"/>
          <w:szCs w:val="32"/>
        </w:rPr>
        <w:t>4-2 发生下列情形服务期限则按照以下情况计算：</w:t>
      </w:r>
    </w:p>
    <w:p>
      <w:pPr>
        <w:spacing w:line="360" w:lineRule="auto"/>
        <w:rPr>
          <w:rFonts w:hint="eastAsia"/>
          <w:sz w:val="24"/>
          <w:szCs w:val="32"/>
        </w:rPr>
      </w:pPr>
      <w:r>
        <w:rPr>
          <w:rFonts w:hint="eastAsia"/>
          <w:sz w:val="24"/>
          <w:szCs w:val="32"/>
        </w:rPr>
        <w:t>4-2-1 双方协商一致变更的；</w:t>
      </w:r>
    </w:p>
    <w:p>
      <w:pPr>
        <w:spacing w:line="360" w:lineRule="auto"/>
        <w:rPr>
          <w:rFonts w:hint="eastAsia"/>
          <w:sz w:val="24"/>
          <w:szCs w:val="32"/>
        </w:rPr>
      </w:pPr>
      <w:r>
        <w:rPr>
          <w:rFonts w:hint="eastAsia"/>
          <w:sz w:val="24"/>
          <w:szCs w:val="32"/>
        </w:rPr>
        <w:t>4-2-2 用户严重违反本服务条款，西部数码提前终止服务；</w:t>
      </w:r>
    </w:p>
    <w:p>
      <w:pPr>
        <w:spacing w:line="360" w:lineRule="auto"/>
        <w:rPr>
          <w:rFonts w:hint="eastAsia"/>
          <w:sz w:val="24"/>
          <w:szCs w:val="32"/>
        </w:rPr>
      </w:pPr>
      <w:r>
        <w:rPr>
          <w:rFonts w:hint="eastAsia"/>
          <w:sz w:val="24"/>
          <w:szCs w:val="32"/>
        </w:rPr>
        <w:t>4-2-3 用户在服务期限内将其网站转移到非西部数码所有或者所使用的服务器上的；</w:t>
      </w:r>
    </w:p>
    <w:p>
      <w:pPr>
        <w:spacing w:line="360" w:lineRule="auto"/>
        <w:rPr>
          <w:rFonts w:hint="eastAsia"/>
          <w:sz w:val="24"/>
          <w:szCs w:val="32"/>
        </w:rPr>
      </w:pPr>
      <w:r>
        <w:rPr>
          <w:rFonts w:hint="eastAsia"/>
          <w:sz w:val="24"/>
          <w:szCs w:val="32"/>
        </w:rPr>
        <w:t>4-2-4 服务条款约定或者法律法规规定的其他期限。</w:t>
      </w:r>
    </w:p>
    <w:p>
      <w:pPr>
        <w:spacing w:line="360" w:lineRule="auto"/>
        <w:rPr>
          <w:rFonts w:hint="eastAsia"/>
          <w:sz w:val="24"/>
          <w:szCs w:val="32"/>
        </w:rPr>
      </w:pPr>
    </w:p>
    <w:p>
      <w:pPr>
        <w:spacing w:line="360" w:lineRule="auto"/>
        <w:rPr>
          <w:rFonts w:hint="eastAsia"/>
          <w:b/>
          <w:bCs/>
          <w:sz w:val="24"/>
          <w:szCs w:val="32"/>
        </w:rPr>
      </w:pPr>
      <w:r>
        <w:rPr>
          <w:rFonts w:hint="eastAsia"/>
          <w:b/>
          <w:bCs/>
          <w:sz w:val="24"/>
          <w:szCs w:val="32"/>
        </w:rPr>
        <w:t>第五条 服务终止及责任承担</w:t>
      </w:r>
    </w:p>
    <w:p>
      <w:pPr>
        <w:spacing w:line="360" w:lineRule="auto"/>
        <w:rPr>
          <w:rFonts w:hint="eastAsia"/>
          <w:sz w:val="24"/>
          <w:szCs w:val="32"/>
        </w:rPr>
      </w:pPr>
      <w:r>
        <w:rPr>
          <w:rFonts w:hint="eastAsia"/>
          <w:sz w:val="24"/>
          <w:szCs w:val="32"/>
        </w:rPr>
        <w:t>5-1如果用户没有按时支付续约款项，则在本服务有效期结束后，服务即告终止。过期30日后，若用户依然没有续费，西部数码将有权删除用户使用帐号内的所有文件，由此带来的一切损失由用户自行负责。</w:t>
      </w:r>
    </w:p>
    <w:p>
      <w:pPr>
        <w:spacing w:line="360" w:lineRule="auto"/>
        <w:rPr>
          <w:rFonts w:hint="eastAsia"/>
          <w:sz w:val="24"/>
          <w:szCs w:val="32"/>
        </w:rPr>
      </w:pPr>
      <w:r>
        <w:rPr>
          <w:rFonts w:hint="eastAsia"/>
          <w:sz w:val="24"/>
          <w:szCs w:val="32"/>
        </w:rPr>
        <w:t>5-2发生下列情形，服务期限提前终止：</w:t>
      </w:r>
    </w:p>
    <w:p>
      <w:pPr>
        <w:spacing w:line="360" w:lineRule="auto"/>
        <w:rPr>
          <w:rFonts w:hint="eastAsia"/>
          <w:sz w:val="24"/>
          <w:szCs w:val="32"/>
        </w:rPr>
      </w:pPr>
      <w:r>
        <w:rPr>
          <w:rFonts w:hint="eastAsia"/>
          <w:sz w:val="24"/>
          <w:szCs w:val="32"/>
        </w:rPr>
        <w:t>5-</w:t>
      </w:r>
      <w:r>
        <w:rPr>
          <w:rFonts w:hint="eastAsia"/>
          <w:sz w:val="24"/>
          <w:szCs w:val="32"/>
          <w:lang w:val="en-US" w:eastAsia="zh-CN"/>
        </w:rPr>
        <w:t>2</w:t>
      </w:r>
      <w:r>
        <w:rPr>
          <w:rFonts w:hint="eastAsia"/>
          <w:sz w:val="24"/>
          <w:szCs w:val="32"/>
        </w:rPr>
        <w:t>-1双方协商一致提前终止的；</w:t>
      </w:r>
    </w:p>
    <w:p>
      <w:pPr>
        <w:spacing w:line="360" w:lineRule="auto"/>
        <w:rPr>
          <w:rFonts w:hint="eastAsia"/>
          <w:sz w:val="24"/>
          <w:szCs w:val="32"/>
        </w:rPr>
      </w:pPr>
      <w:r>
        <w:rPr>
          <w:rFonts w:hint="eastAsia"/>
          <w:sz w:val="24"/>
          <w:szCs w:val="32"/>
        </w:rPr>
        <w:t>5-</w:t>
      </w:r>
      <w:r>
        <w:rPr>
          <w:rFonts w:hint="eastAsia"/>
          <w:sz w:val="24"/>
          <w:szCs w:val="32"/>
          <w:lang w:val="en-US" w:eastAsia="zh-CN"/>
        </w:rPr>
        <w:t>2</w:t>
      </w:r>
      <w:r>
        <w:rPr>
          <w:rFonts w:hint="eastAsia"/>
          <w:sz w:val="24"/>
          <w:szCs w:val="32"/>
        </w:rPr>
        <w:t>-2用户违反本服务条款，西部数码有权提前终止服务,并不退还用户已经支付的费用；</w:t>
      </w:r>
    </w:p>
    <w:p>
      <w:pPr>
        <w:spacing w:line="360" w:lineRule="auto"/>
        <w:rPr>
          <w:rFonts w:hint="eastAsia"/>
          <w:sz w:val="24"/>
          <w:szCs w:val="32"/>
        </w:rPr>
      </w:pPr>
      <w:r>
        <w:rPr>
          <w:rFonts w:hint="eastAsia"/>
          <w:sz w:val="24"/>
          <w:szCs w:val="32"/>
        </w:rPr>
        <w:t>5-</w:t>
      </w:r>
      <w:r>
        <w:rPr>
          <w:rFonts w:hint="eastAsia"/>
          <w:sz w:val="24"/>
          <w:szCs w:val="32"/>
          <w:lang w:val="en-US" w:eastAsia="zh-CN"/>
        </w:rPr>
        <w:t>2</w:t>
      </w:r>
      <w:r>
        <w:rPr>
          <w:rFonts w:hint="eastAsia"/>
          <w:sz w:val="24"/>
          <w:szCs w:val="32"/>
        </w:rPr>
        <w:t>-3用户可以单方提出提前终止服务的要求，但应提前30天书面通知西部数码，此时用户已交纳的费用不再返还。用户擅自终止本服务条款给西部数码造成损失的，还应予以承担。</w:t>
      </w:r>
    </w:p>
    <w:p>
      <w:pPr>
        <w:spacing w:line="360" w:lineRule="auto"/>
        <w:rPr>
          <w:rFonts w:hint="eastAsia"/>
          <w:sz w:val="24"/>
          <w:szCs w:val="32"/>
        </w:rPr>
      </w:pPr>
      <w:r>
        <w:rPr>
          <w:rFonts w:hint="eastAsia"/>
          <w:sz w:val="24"/>
          <w:szCs w:val="32"/>
        </w:rPr>
        <w:t>5-3用户理解，鉴于计算机、互联网的特殊性，下述情况不属于西部数码违约</w:t>
      </w:r>
      <w:r>
        <w:rPr>
          <w:rFonts w:hint="eastAsia"/>
          <w:sz w:val="24"/>
          <w:szCs w:val="32"/>
          <w:lang w:eastAsia="zh-CN"/>
        </w:rPr>
        <w:t>，</w:t>
      </w:r>
      <w:r>
        <w:rPr>
          <w:rFonts w:hint="eastAsia"/>
          <w:sz w:val="24"/>
          <w:szCs w:val="32"/>
          <w:lang w:val="en-US" w:eastAsia="zh-CN"/>
        </w:rPr>
        <w:t>不应承担违约责任</w:t>
      </w:r>
      <w:r>
        <w:rPr>
          <w:rFonts w:hint="eastAsia"/>
          <w:sz w:val="24"/>
          <w:szCs w:val="32"/>
        </w:rPr>
        <w:t>：</w:t>
      </w:r>
    </w:p>
    <w:p>
      <w:pPr>
        <w:spacing w:line="360" w:lineRule="auto"/>
        <w:rPr>
          <w:rFonts w:hint="eastAsia"/>
          <w:sz w:val="24"/>
          <w:szCs w:val="32"/>
        </w:rPr>
      </w:pPr>
      <w:r>
        <w:rPr>
          <w:rFonts w:hint="eastAsia"/>
          <w:sz w:val="24"/>
          <w:szCs w:val="32"/>
        </w:rPr>
        <w:t>5-3-1西部数码在进行服务器配置、维护时，需要短时间中断服务；</w:t>
      </w:r>
    </w:p>
    <w:p>
      <w:pPr>
        <w:spacing w:line="360" w:lineRule="auto"/>
        <w:rPr>
          <w:rFonts w:hint="eastAsia"/>
          <w:sz w:val="24"/>
          <w:szCs w:val="32"/>
        </w:rPr>
      </w:pPr>
      <w:r>
        <w:rPr>
          <w:rFonts w:hint="eastAsia"/>
          <w:sz w:val="24"/>
          <w:szCs w:val="32"/>
        </w:rPr>
        <w:t>5-3-2由于Internet上的通路阻塞造成用户网站访问速度下降；</w:t>
      </w:r>
    </w:p>
    <w:p>
      <w:pPr>
        <w:spacing w:line="360" w:lineRule="auto"/>
        <w:rPr>
          <w:rFonts w:hint="eastAsia"/>
          <w:sz w:val="24"/>
          <w:szCs w:val="32"/>
        </w:rPr>
      </w:pPr>
      <w:r>
        <w:rPr>
          <w:rFonts w:hint="eastAsia"/>
          <w:sz w:val="24"/>
          <w:szCs w:val="32"/>
        </w:rPr>
        <w:t>5-3-3因黑客问题、电信部门技术调整和政府管制等引起的事件。</w:t>
      </w:r>
    </w:p>
    <w:p>
      <w:pPr>
        <w:spacing w:line="360" w:lineRule="auto"/>
        <w:rPr>
          <w:rFonts w:hint="eastAsia"/>
          <w:sz w:val="24"/>
          <w:szCs w:val="32"/>
        </w:rPr>
      </w:pPr>
      <w:r>
        <w:rPr>
          <w:rFonts w:hint="eastAsia"/>
          <w:sz w:val="24"/>
          <w:szCs w:val="32"/>
        </w:rPr>
        <w:t>5-4 西部数码在进行服务器配置、维护时需要短时间中断服务，或者由于Internet上的通路的阻塞造成用户网站访问速度下降，用户均认为是正常情况，不属于西部数码责任。鉴于计算机、互联网的特殊性，因黑客问题、电信部门技术调整和政府管制等引起的事件，也不属于西部数码违约，西部数码不应承担责任。</w:t>
      </w:r>
    </w:p>
    <w:p>
      <w:pPr>
        <w:spacing w:line="360" w:lineRule="auto"/>
        <w:rPr>
          <w:rFonts w:hint="eastAsia" w:eastAsiaTheme="minorEastAsia"/>
          <w:sz w:val="24"/>
          <w:szCs w:val="32"/>
          <w:lang w:eastAsia="zh-CN"/>
        </w:rPr>
      </w:pPr>
      <w:r>
        <w:rPr>
          <w:rFonts w:hint="eastAsia"/>
          <w:sz w:val="24"/>
          <w:szCs w:val="32"/>
        </w:rPr>
        <w:t xml:space="preserve">5-5 </w:t>
      </w:r>
      <w:r>
        <w:rPr>
          <w:rFonts w:ascii="宋体" w:hAnsi="宋体" w:eastAsia="宋体" w:cs="宋体"/>
          <w:sz w:val="24"/>
          <w:szCs w:val="24"/>
        </w:rPr>
        <w:t>如</w:t>
      </w:r>
      <w:r>
        <w:rPr>
          <w:rFonts w:hint="eastAsia"/>
          <w:sz w:val="24"/>
          <w:szCs w:val="32"/>
        </w:rPr>
        <w:t>因线路故障或系统故障造成用户网站无法访问（计划中断除外），</w:t>
      </w:r>
      <w:r>
        <w:rPr>
          <w:rFonts w:hint="eastAsia"/>
          <w:sz w:val="24"/>
          <w:szCs w:val="32"/>
          <w:lang w:val="en-US" w:eastAsia="zh-CN"/>
        </w:rPr>
        <w:t>连</w:t>
      </w:r>
      <w:r>
        <w:rPr>
          <w:rFonts w:ascii="宋体" w:hAnsi="宋体" w:eastAsia="宋体" w:cs="宋体"/>
          <w:sz w:val="24"/>
          <w:szCs w:val="24"/>
        </w:rPr>
        <w:t>续不能提供正常服务时间在72小时以内，</w:t>
      </w:r>
      <w:r>
        <w:rPr>
          <w:rFonts w:hint="eastAsia" w:ascii="宋体" w:hAnsi="宋体" w:eastAsia="宋体" w:cs="宋体"/>
          <w:sz w:val="24"/>
          <w:szCs w:val="24"/>
          <w:lang w:val="en-US" w:eastAsia="zh-CN"/>
        </w:rPr>
        <w:t>西部数码</w:t>
      </w:r>
      <w:r>
        <w:rPr>
          <w:rFonts w:ascii="宋体" w:hAnsi="宋体" w:eastAsia="宋体" w:cs="宋体"/>
          <w:sz w:val="24"/>
          <w:szCs w:val="24"/>
        </w:rPr>
        <w:t>按照实际中断时间向</w:t>
      </w:r>
      <w:r>
        <w:rPr>
          <w:rFonts w:hint="eastAsia" w:ascii="宋体" w:hAnsi="宋体" w:eastAsia="宋体" w:cs="宋体"/>
          <w:sz w:val="24"/>
          <w:szCs w:val="24"/>
          <w:lang w:val="en-US" w:eastAsia="zh-CN"/>
        </w:rPr>
        <w:t>用户</w:t>
      </w:r>
      <w:r>
        <w:rPr>
          <w:rFonts w:ascii="宋体" w:hAnsi="宋体" w:eastAsia="宋体" w:cs="宋体"/>
          <w:sz w:val="24"/>
          <w:szCs w:val="24"/>
        </w:rPr>
        <w:t>延长产品使用时间作为赔偿；连续不能提供正常服务时间超过72小时，</w:t>
      </w:r>
      <w:r>
        <w:rPr>
          <w:rFonts w:hint="eastAsia" w:ascii="宋体" w:hAnsi="宋体" w:eastAsia="宋体" w:cs="宋体"/>
          <w:sz w:val="24"/>
          <w:szCs w:val="24"/>
          <w:lang w:eastAsia="zh-CN"/>
        </w:rPr>
        <w:t>用户</w:t>
      </w:r>
      <w:r>
        <w:rPr>
          <w:rFonts w:ascii="宋体" w:hAnsi="宋体" w:eastAsia="宋体" w:cs="宋体"/>
          <w:sz w:val="24"/>
          <w:szCs w:val="24"/>
        </w:rPr>
        <w:t>可以终止接受服务并可以要求赔偿损失，赔偿总额以</w:t>
      </w:r>
      <w:r>
        <w:rPr>
          <w:rFonts w:hint="eastAsia"/>
          <w:sz w:val="24"/>
          <w:szCs w:val="32"/>
          <w:lang w:val="en-US" w:eastAsia="zh-CN"/>
        </w:rPr>
        <w:t>问题发生时用户已支付的该型号虚拟主机年均基本费用为上限</w:t>
      </w:r>
      <w:r>
        <w:rPr>
          <w:rFonts w:hint="eastAsia"/>
          <w:lang w:eastAsia="zh-CN"/>
        </w:rPr>
        <w:t>。</w:t>
      </w:r>
    </w:p>
    <w:p>
      <w:pPr>
        <w:spacing w:line="360" w:lineRule="auto"/>
        <w:rPr>
          <w:rFonts w:hint="eastAsia"/>
          <w:sz w:val="24"/>
          <w:szCs w:val="32"/>
        </w:rPr>
      </w:pPr>
      <w:r>
        <w:rPr>
          <w:rFonts w:hint="eastAsia"/>
          <w:sz w:val="24"/>
          <w:szCs w:val="32"/>
        </w:rPr>
        <w:t>5-5如果用户在网站上的应用给服务器带来异常大的负荷，以致影响该网站所在服务器的正常运行或者影响其他用户的正常使用（包括但不限于3-3-4所述的大量占用西部数码服务器内存、CPU资源的行为），西部数码有权关闭用户的网站，终止服务且</w:t>
      </w:r>
      <w:r>
        <w:rPr>
          <w:rFonts w:hint="eastAsia"/>
          <w:sz w:val="24"/>
          <w:szCs w:val="32"/>
          <w:lang w:val="en-US" w:eastAsia="zh-CN"/>
        </w:rPr>
        <w:t>剩余</w:t>
      </w:r>
      <w:r>
        <w:rPr>
          <w:rFonts w:hint="eastAsia"/>
          <w:sz w:val="24"/>
          <w:szCs w:val="32"/>
        </w:rPr>
        <w:t>款</w:t>
      </w:r>
      <w:r>
        <w:rPr>
          <w:rFonts w:hint="eastAsia"/>
          <w:sz w:val="24"/>
          <w:szCs w:val="32"/>
          <w:lang w:val="en-US" w:eastAsia="zh-CN"/>
        </w:rPr>
        <w:t>项</w:t>
      </w:r>
      <w:r>
        <w:rPr>
          <w:rFonts w:hint="eastAsia"/>
          <w:sz w:val="24"/>
          <w:szCs w:val="32"/>
        </w:rPr>
        <w:t>不予退还。</w:t>
      </w:r>
    </w:p>
    <w:p>
      <w:pPr>
        <w:spacing w:line="360" w:lineRule="auto"/>
        <w:rPr>
          <w:rFonts w:hint="eastAsia"/>
          <w:sz w:val="24"/>
          <w:szCs w:val="32"/>
        </w:rPr>
      </w:pPr>
      <w:r>
        <w:rPr>
          <w:rFonts w:hint="eastAsia"/>
          <w:sz w:val="24"/>
          <w:szCs w:val="32"/>
        </w:rPr>
        <w:t>5-6因用户发布的网站内容存在未备案、不合法、不合规或侵权（以司法机关或国家有关管理机关的判定为准）而导致西部数码对外承担责任的，用户应负责解决，并赔偿西部数码由此遭受的全部损失；否则西部数码有权对</w:t>
      </w:r>
      <w:r>
        <w:rPr>
          <w:rFonts w:hint="eastAsia"/>
          <w:sz w:val="24"/>
          <w:szCs w:val="32"/>
          <w:lang w:eastAsia="zh-CN"/>
        </w:rPr>
        <w:t>用户</w:t>
      </w:r>
      <w:r>
        <w:rPr>
          <w:rFonts w:hint="eastAsia"/>
          <w:sz w:val="24"/>
          <w:szCs w:val="32"/>
        </w:rPr>
        <w:t>的网站进行关闭、扣留数据等方式进行处理。同时</w:t>
      </w:r>
      <w:r>
        <w:rPr>
          <w:rFonts w:hint="eastAsia"/>
          <w:sz w:val="24"/>
          <w:szCs w:val="32"/>
          <w:lang w:eastAsia="zh-CN"/>
        </w:rPr>
        <w:t>西部数码</w:t>
      </w:r>
      <w:r>
        <w:rPr>
          <w:rFonts w:hint="eastAsia"/>
          <w:sz w:val="24"/>
          <w:szCs w:val="32"/>
        </w:rPr>
        <w:t>有权直接终止本条款，且</w:t>
      </w:r>
      <w:r>
        <w:rPr>
          <w:rFonts w:hint="eastAsia"/>
          <w:sz w:val="24"/>
          <w:szCs w:val="32"/>
          <w:lang w:val="en-US" w:eastAsia="zh-CN"/>
        </w:rPr>
        <w:t>剩余</w:t>
      </w:r>
      <w:r>
        <w:rPr>
          <w:rFonts w:hint="eastAsia"/>
          <w:sz w:val="24"/>
          <w:szCs w:val="32"/>
        </w:rPr>
        <w:t>款</w:t>
      </w:r>
      <w:r>
        <w:rPr>
          <w:rFonts w:hint="eastAsia"/>
          <w:sz w:val="24"/>
          <w:szCs w:val="32"/>
          <w:lang w:val="en-US" w:eastAsia="zh-CN"/>
        </w:rPr>
        <w:t>项</w:t>
      </w:r>
      <w:r>
        <w:rPr>
          <w:rFonts w:hint="eastAsia"/>
          <w:sz w:val="24"/>
          <w:szCs w:val="32"/>
        </w:rPr>
        <w:t>不予退还。</w:t>
      </w:r>
    </w:p>
    <w:p>
      <w:pPr>
        <w:spacing w:line="360" w:lineRule="auto"/>
        <w:rPr>
          <w:rFonts w:hint="eastAsia"/>
          <w:sz w:val="24"/>
          <w:szCs w:val="32"/>
        </w:rPr>
      </w:pPr>
      <w:r>
        <w:rPr>
          <w:rFonts w:hint="eastAsia"/>
          <w:sz w:val="24"/>
          <w:szCs w:val="32"/>
        </w:rPr>
        <w:t>5-7西部数码对因第三方的过错或者延误而给用户造成的损失不承担责任，同时，西部数码对通过用户间接接受西部数码服务的第三方的损失不承担责任。</w:t>
      </w:r>
    </w:p>
    <w:p>
      <w:pPr>
        <w:spacing w:line="360" w:lineRule="auto"/>
        <w:rPr>
          <w:rFonts w:hint="eastAsia"/>
          <w:sz w:val="24"/>
          <w:szCs w:val="32"/>
        </w:rPr>
      </w:pPr>
    </w:p>
    <w:p>
      <w:pPr>
        <w:spacing w:line="360" w:lineRule="auto"/>
        <w:rPr>
          <w:rFonts w:hint="eastAsia"/>
          <w:b/>
          <w:bCs/>
          <w:sz w:val="24"/>
          <w:szCs w:val="32"/>
        </w:rPr>
      </w:pPr>
      <w:r>
        <w:rPr>
          <w:rFonts w:hint="eastAsia"/>
          <w:b/>
          <w:bCs/>
          <w:sz w:val="24"/>
          <w:szCs w:val="32"/>
        </w:rPr>
        <w:t>第六条 争议解决</w:t>
      </w:r>
    </w:p>
    <w:p>
      <w:pPr>
        <w:spacing w:line="360" w:lineRule="auto"/>
        <w:rPr>
          <w:rFonts w:hint="eastAsia"/>
          <w:sz w:val="24"/>
          <w:szCs w:val="32"/>
        </w:rPr>
      </w:pPr>
      <w:r>
        <w:rPr>
          <w:rFonts w:hint="eastAsia"/>
          <w:sz w:val="24"/>
          <w:szCs w:val="32"/>
        </w:rPr>
        <w:t>6-1因本虚拟主机服务有关的一切争议，双方当事人应通过友好协商方式解决。</w:t>
      </w:r>
    </w:p>
    <w:p>
      <w:pPr>
        <w:spacing w:line="360" w:lineRule="auto"/>
        <w:rPr>
          <w:rFonts w:hint="eastAsia"/>
          <w:sz w:val="24"/>
          <w:szCs w:val="32"/>
        </w:rPr>
      </w:pPr>
      <w:r>
        <w:rPr>
          <w:rFonts w:hint="eastAsia"/>
          <w:sz w:val="24"/>
          <w:szCs w:val="32"/>
        </w:rPr>
        <w:t>6-2如果协商未成，双方同意向四川省成都市青羊区人民法院起诉。</w:t>
      </w:r>
    </w:p>
    <w:p>
      <w:pPr>
        <w:spacing w:line="360" w:lineRule="auto"/>
        <w:rPr>
          <w:rFonts w:hint="eastAsia"/>
          <w:sz w:val="24"/>
          <w:szCs w:val="32"/>
        </w:rPr>
      </w:pPr>
    </w:p>
    <w:p>
      <w:pPr>
        <w:spacing w:line="360" w:lineRule="auto"/>
        <w:rPr>
          <w:rFonts w:hint="eastAsia"/>
          <w:b/>
          <w:bCs/>
          <w:sz w:val="24"/>
          <w:szCs w:val="32"/>
        </w:rPr>
      </w:pPr>
      <w:r>
        <w:rPr>
          <w:rFonts w:hint="eastAsia"/>
          <w:b/>
          <w:bCs/>
          <w:sz w:val="24"/>
          <w:szCs w:val="32"/>
        </w:rPr>
        <w:t>第七条 不可抗力</w:t>
      </w:r>
    </w:p>
    <w:p>
      <w:pPr>
        <w:spacing w:line="360" w:lineRule="auto"/>
        <w:rPr>
          <w:rFonts w:hint="eastAsia"/>
          <w:sz w:val="24"/>
          <w:szCs w:val="32"/>
        </w:rPr>
      </w:pPr>
      <w:r>
        <w:rPr>
          <w:rFonts w:hint="eastAsia"/>
          <w:sz w:val="24"/>
          <w:szCs w:val="32"/>
        </w:rPr>
        <w:t>7-1因不可抗力或者其他意外事件，使得本服务条款的履行不可能、不必要或者无意义的，遭受不可抗力、意外事件的</w:t>
      </w:r>
      <w:r>
        <w:rPr>
          <w:rFonts w:hint="eastAsia"/>
          <w:sz w:val="24"/>
          <w:szCs w:val="32"/>
          <w:lang w:val="en-US" w:eastAsia="zh-CN"/>
        </w:rPr>
        <w:t>双</w:t>
      </w:r>
      <w:r>
        <w:rPr>
          <w:rFonts w:hint="eastAsia"/>
          <w:sz w:val="24"/>
          <w:szCs w:val="32"/>
        </w:rPr>
        <w:t>方不承担责任。</w:t>
      </w:r>
    </w:p>
    <w:p>
      <w:pPr>
        <w:spacing w:line="360" w:lineRule="auto"/>
        <w:rPr>
          <w:rFonts w:hint="eastAsia"/>
          <w:sz w:val="24"/>
          <w:szCs w:val="32"/>
        </w:rPr>
      </w:pPr>
      <w:r>
        <w:rPr>
          <w:rFonts w:hint="eastAsia"/>
          <w:sz w:val="24"/>
          <w:szCs w:val="32"/>
        </w:rPr>
        <w:t>7-2不可抗力、意外事件是指不能预见、不能克服并不能避免且对一方或双方当事人造成重大影响的客观事件，包括但不限于自然灾害如洪水、地震、火灾、瘟疫流行等以及社会事件如战争、动乱、政府行为、电信主干线路中断等。</w:t>
      </w:r>
    </w:p>
    <w:p>
      <w:pPr>
        <w:spacing w:line="360" w:lineRule="auto"/>
        <w:rPr>
          <w:rFonts w:hint="eastAsia"/>
          <w:sz w:val="24"/>
          <w:szCs w:val="32"/>
        </w:rPr>
      </w:pPr>
    </w:p>
    <w:p>
      <w:pPr>
        <w:spacing w:line="360" w:lineRule="auto"/>
        <w:rPr>
          <w:rFonts w:hint="eastAsia"/>
          <w:b/>
          <w:bCs/>
          <w:sz w:val="24"/>
          <w:szCs w:val="32"/>
        </w:rPr>
      </w:pPr>
      <w:r>
        <w:rPr>
          <w:rFonts w:hint="eastAsia"/>
          <w:b/>
          <w:bCs/>
          <w:sz w:val="24"/>
          <w:szCs w:val="32"/>
        </w:rPr>
        <w:t>第八条 其他约定</w:t>
      </w:r>
    </w:p>
    <w:p>
      <w:pPr>
        <w:spacing w:line="360" w:lineRule="auto"/>
        <w:rPr>
          <w:rFonts w:hint="eastAsia"/>
          <w:sz w:val="24"/>
          <w:szCs w:val="32"/>
        </w:rPr>
      </w:pPr>
      <w:r>
        <w:rPr>
          <w:rFonts w:hint="eastAsia"/>
          <w:sz w:val="24"/>
          <w:szCs w:val="32"/>
        </w:rPr>
        <w:t>8-1 有关条款的无效不影响本服务条款的解释、违约责任及争议解决的有关约定的效力。</w:t>
      </w:r>
    </w:p>
    <w:p>
      <w:pPr>
        <w:spacing w:line="360" w:lineRule="auto"/>
        <w:rPr>
          <w:rFonts w:hint="eastAsia"/>
          <w:sz w:val="24"/>
          <w:szCs w:val="32"/>
        </w:rPr>
      </w:pPr>
      <w:r>
        <w:rPr>
          <w:rFonts w:hint="eastAsia"/>
          <w:sz w:val="24"/>
          <w:szCs w:val="32"/>
        </w:rPr>
        <w:t>8-2</w:t>
      </w:r>
      <w:r>
        <w:rPr>
          <w:rFonts w:hint="eastAsia"/>
          <w:sz w:val="24"/>
          <w:szCs w:val="32"/>
          <w:lang w:val="en-US" w:eastAsia="zh-CN"/>
        </w:rPr>
        <w:t xml:space="preserve"> </w:t>
      </w:r>
      <w:r>
        <w:rPr>
          <w:rFonts w:hint="eastAsia"/>
          <w:sz w:val="24"/>
          <w:szCs w:val="32"/>
        </w:rPr>
        <w:t>本虚拟主机服务条款适用中华人民共和国法律法规和计算机行业的规范。</w:t>
      </w:r>
    </w:p>
    <w:p>
      <w:pPr>
        <w:spacing w:line="360" w:lineRule="auto"/>
        <w:rPr>
          <w:rFonts w:hint="eastAsia"/>
          <w:sz w:val="24"/>
          <w:szCs w:val="32"/>
        </w:rPr>
      </w:pPr>
      <w:r>
        <w:rPr>
          <w:rFonts w:hint="eastAsia"/>
          <w:sz w:val="24"/>
          <w:szCs w:val="32"/>
        </w:rPr>
        <w:t>8-3</w:t>
      </w:r>
      <w:r>
        <w:rPr>
          <w:rFonts w:hint="eastAsia"/>
          <w:sz w:val="24"/>
          <w:szCs w:val="32"/>
          <w:lang w:val="en-US" w:eastAsia="zh-CN"/>
        </w:rPr>
        <w:t xml:space="preserve"> </w:t>
      </w:r>
      <w:r>
        <w:rPr>
          <w:rFonts w:hint="eastAsia"/>
          <w:sz w:val="24"/>
          <w:szCs w:val="32"/>
        </w:rPr>
        <w:t>任何一方对另一方当事人的商业秘密（包括但不限于经营和技术秘密、源代码、数据库等）均负有保密的义务。</w:t>
      </w:r>
    </w:p>
    <w:p>
      <w:pPr>
        <w:spacing w:line="360" w:lineRule="auto"/>
        <w:rPr>
          <w:rFonts w:hint="eastAsia"/>
          <w:sz w:val="24"/>
          <w:szCs w:val="32"/>
        </w:rPr>
      </w:pPr>
      <w:r>
        <w:rPr>
          <w:rFonts w:hint="eastAsia"/>
          <w:sz w:val="24"/>
          <w:szCs w:val="32"/>
          <w:lang w:val="en-US" w:eastAsia="zh-CN"/>
        </w:rPr>
        <w:t xml:space="preserve">8.4 </w:t>
      </w:r>
      <w:r>
        <w:rPr>
          <w:rFonts w:hint="eastAsia"/>
          <w:sz w:val="24"/>
          <w:szCs w:val="32"/>
        </w:rPr>
        <w:t>西部数码可以不定期以网页公告、电子邮件、手机短信、站内信、即时通讯工具等方式中的一种或多种向您发送与西部数码服务有关的业务通知、服务提示、验证消息等各种业务通知，以及营销广告，而此类通知的内容可能对您的权利义务产生重大影响，请您务必及时关注。</w:t>
      </w:r>
    </w:p>
    <w:p>
      <w:pPr>
        <w:spacing w:line="360" w:lineRule="auto"/>
        <w:rPr>
          <w:rFonts w:hint="eastAsia"/>
          <w:sz w:val="24"/>
          <w:szCs w:val="32"/>
        </w:rPr>
      </w:pPr>
      <w:r>
        <w:rPr>
          <w:rFonts w:hint="eastAsia"/>
          <w:sz w:val="24"/>
          <w:szCs w:val="32"/>
          <w:lang w:val="en-US" w:eastAsia="zh-CN"/>
        </w:rPr>
        <w:t xml:space="preserve">8.5 </w:t>
      </w:r>
      <w:r>
        <w:rPr>
          <w:rFonts w:hint="eastAsia"/>
          <w:color w:val="auto"/>
          <w:sz w:val="24"/>
          <w:szCs w:val="32"/>
        </w:rPr>
        <w:t>西部数码通过上述联系方式向您发出通知，其中以电子的方式发出的通知，包括公告</w:t>
      </w:r>
      <w:r>
        <w:rPr>
          <w:rFonts w:hint="eastAsia"/>
          <w:color w:val="auto"/>
          <w:sz w:val="24"/>
          <w:szCs w:val="32"/>
          <w:lang w:eastAsia="zh-CN"/>
        </w:rPr>
        <w:t>、</w:t>
      </w:r>
      <w:r>
        <w:rPr>
          <w:rFonts w:hint="eastAsia"/>
          <w:color w:val="auto"/>
          <w:sz w:val="24"/>
          <w:szCs w:val="32"/>
        </w:rPr>
        <w:t>向您提供的联系电话发送手机短信</w:t>
      </w:r>
      <w:r>
        <w:rPr>
          <w:rFonts w:hint="eastAsia"/>
          <w:color w:val="auto"/>
          <w:sz w:val="24"/>
          <w:szCs w:val="32"/>
          <w:lang w:eastAsia="zh-CN"/>
        </w:rPr>
        <w:t>、</w:t>
      </w:r>
      <w:r>
        <w:rPr>
          <w:rFonts w:hint="eastAsia"/>
          <w:color w:val="auto"/>
          <w:sz w:val="24"/>
          <w:szCs w:val="32"/>
        </w:rPr>
        <w:t>向您提供的电子邮件地址发送电子邮件</w:t>
      </w:r>
      <w:r>
        <w:rPr>
          <w:rFonts w:hint="eastAsia"/>
          <w:color w:val="auto"/>
          <w:sz w:val="24"/>
          <w:szCs w:val="32"/>
          <w:lang w:eastAsia="zh-CN"/>
        </w:rPr>
        <w:t>、</w:t>
      </w:r>
      <w:r>
        <w:rPr>
          <w:rFonts w:hint="eastAsia"/>
          <w:color w:val="auto"/>
          <w:sz w:val="24"/>
          <w:szCs w:val="32"/>
        </w:rPr>
        <w:t>向您的账号发送系统消息以及站内信信息</w:t>
      </w:r>
      <w:r>
        <w:rPr>
          <w:rFonts w:hint="eastAsia"/>
          <w:color w:val="auto"/>
          <w:sz w:val="24"/>
          <w:szCs w:val="32"/>
          <w:lang w:eastAsia="zh-CN"/>
        </w:rPr>
        <w:t>、</w:t>
      </w:r>
      <w:r>
        <w:rPr>
          <w:rFonts w:hint="eastAsia"/>
          <w:color w:val="auto"/>
          <w:sz w:val="24"/>
          <w:szCs w:val="32"/>
          <w:lang w:val="en-US" w:eastAsia="zh-CN"/>
        </w:rPr>
        <w:t>以即时通讯软件如微信、qq等发出的信息，</w:t>
      </w:r>
      <w:r>
        <w:rPr>
          <w:rFonts w:hint="eastAsia"/>
          <w:color w:val="auto"/>
          <w:sz w:val="24"/>
          <w:szCs w:val="32"/>
        </w:rPr>
        <w:t>在发送成功后即视为送达；以纸质载体发出的书面通知，按照提供联系地址交邮后的第五个自然日即视为送达。</w:t>
      </w:r>
    </w:p>
    <w:p>
      <w:pPr>
        <w:spacing w:line="360" w:lineRule="auto"/>
        <w:rPr>
          <w:rFonts w:hint="default" w:eastAsiaTheme="minorEastAsia"/>
          <w:sz w:val="24"/>
          <w:szCs w:val="32"/>
          <w:lang w:val="en-US" w:eastAsia="zh-CN"/>
        </w:rPr>
      </w:pPr>
      <w:r>
        <w:rPr>
          <w:rFonts w:hint="eastAsia"/>
          <w:sz w:val="24"/>
          <w:szCs w:val="32"/>
          <w:lang w:val="en-US" w:eastAsia="zh-CN"/>
        </w:rPr>
        <w:t>8-6 西部数码有权在必要时修改本合同服务条款，西部数码服务条款一旦发生变动，西部数码将提前以网站公告、站内信、邮件、微信或短信等一种或多种方式进行事先通知。</w:t>
      </w:r>
      <w:bookmarkStart w:id="0" w:name="_GoBack"/>
      <w:bookmarkEnd w:id="0"/>
      <w:r>
        <w:rPr>
          <w:rFonts w:hint="eastAsia"/>
          <w:sz w:val="24"/>
          <w:szCs w:val="32"/>
          <w:lang w:val="en-US" w:eastAsia="zh-CN"/>
        </w:rPr>
        <w:t>用户如果不同意所改动的内容，可以主动取消获得的服务；如果用户继续享用服务，则视为接受服务条款的变动。</w:t>
      </w:r>
    </w:p>
    <w:p>
      <w:pPr>
        <w:spacing w:line="360" w:lineRule="auto"/>
        <w:rPr>
          <w:rFonts w:hint="eastAsia"/>
          <w:sz w:val="24"/>
          <w:szCs w:val="32"/>
        </w:rPr>
      </w:pPr>
      <w:r>
        <w:rPr>
          <w:rFonts w:hint="eastAsia"/>
          <w:sz w:val="24"/>
          <w:szCs w:val="32"/>
        </w:rPr>
        <w:t>8-</w:t>
      </w:r>
      <w:r>
        <w:rPr>
          <w:rFonts w:hint="eastAsia"/>
          <w:sz w:val="24"/>
          <w:szCs w:val="32"/>
          <w:lang w:val="en-US" w:eastAsia="zh-CN"/>
        </w:rPr>
        <w:t>7</w:t>
      </w:r>
      <w:r>
        <w:rPr>
          <w:rFonts w:hint="eastAsia"/>
          <w:sz w:val="24"/>
          <w:szCs w:val="32"/>
        </w:rPr>
        <w:t xml:space="preserve"> 您理解并认可，为技术升级、服务体系升级、或因经营策略调整或配合国家重大技术、法规政策等变化，西部数码不保证永久的提供某种服务，并有权变更所提供服务的形式、规格或其他方面（如服务的价格和计费模式），在终止该种服务或进行此种变更前，西部数码将提前西部数码将提前以网站公告、站内信、邮件、微信或短信等一种或多种方式进行事先通知。</w:t>
      </w:r>
    </w:p>
    <w:p>
      <w:pPr>
        <w:spacing w:line="360" w:lineRule="auto"/>
        <w:rPr>
          <w:rFonts w:hint="eastAsia"/>
          <w:sz w:val="24"/>
          <w:szCs w:val="32"/>
        </w:rPr>
      </w:pPr>
      <w:r>
        <w:rPr>
          <w:rFonts w:hint="eastAsia"/>
          <w:sz w:val="24"/>
          <w:szCs w:val="32"/>
        </w:rPr>
        <w:t>8-</w:t>
      </w:r>
      <w:r>
        <w:rPr>
          <w:rFonts w:hint="eastAsia"/>
          <w:sz w:val="24"/>
          <w:szCs w:val="32"/>
          <w:lang w:val="en-US" w:eastAsia="zh-CN"/>
        </w:rPr>
        <w:t>8</w:t>
      </w:r>
      <w:r>
        <w:rPr>
          <w:rFonts w:hint="eastAsia"/>
          <w:sz w:val="24"/>
          <w:szCs w:val="32"/>
        </w:rPr>
        <w:t>因西部数码上市、被收购、与第三方合并、名称变更等事由，用户同意西部数码可以将其权利和/或义务转让给相应的西部数码权利/义务的承受者。</w:t>
      </w:r>
    </w:p>
    <w:p>
      <w:pPr>
        <w:spacing w:line="360" w:lineRule="auto"/>
        <w:rPr>
          <w:rFonts w:hint="eastAsia"/>
          <w:sz w:val="24"/>
          <w:szCs w:val="32"/>
        </w:rPr>
      </w:pPr>
      <w:r>
        <w:rPr>
          <w:rFonts w:hint="eastAsia"/>
          <w:sz w:val="24"/>
          <w:szCs w:val="32"/>
        </w:rPr>
        <w:t>8-</w:t>
      </w:r>
      <w:r>
        <w:rPr>
          <w:rFonts w:hint="eastAsia"/>
          <w:sz w:val="24"/>
          <w:szCs w:val="32"/>
          <w:lang w:val="en-US" w:eastAsia="zh-CN"/>
        </w:rPr>
        <w:t>9</w:t>
      </w:r>
      <w:r>
        <w:rPr>
          <w:rFonts w:hint="eastAsia"/>
          <w:sz w:val="24"/>
          <w:szCs w:val="32"/>
        </w:rPr>
        <w:t>本虚拟主机服务有关条款或者约定若与双方以前签署的有关条款或者西部数码的有关陈述不一致或者相抵触的，以</w:t>
      </w:r>
      <w:r>
        <w:rPr>
          <w:rFonts w:hint="eastAsia"/>
          <w:sz w:val="24"/>
          <w:szCs w:val="32"/>
          <w:lang w:val="en-US" w:eastAsia="zh-CN"/>
        </w:rPr>
        <w:t>本条款</w:t>
      </w:r>
      <w:r>
        <w:rPr>
          <w:rFonts w:hint="eastAsia"/>
          <w:sz w:val="24"/>
          <w:szCs w:val="32"/>
        </w:rPr>
        <w:t>为准。</w:t>
      </w:r>
    </w:p>
    <w:p>
      <w:pPr>
        <w:spacing w:line="360" w:lineRule="auto"/>
        <w:rPr>
          <w:rFonts w:hint="eastAsia"/>
          <w:sz w:val="24"/>
          <w:szCs w:val="32"/>
        </w:rPr>
      </w:pPr>
      <w:r>
        <w:rPr>
          <w:rFonts w:hint="eastAsia"/>
          <w:sz w:val="24"/>
          <w:szCs w:val="32"/>
        </w:rPr>
        <w:t>8-</w:t>
      </w:r>
      <w:r>
        <w:rPr>
          <w:rFonts w:hint="eastAsia"/>
          <w:sz w:val="24"/>
          <w:szCs w:val="32"/>
          <w:lang w:val="en-US" w:eastAsia="zh-CN"/>
        </w:rPr>
        <w:t>10</w:t>
      </w:r>
      <w:r>
        <w:rPr>
          <w:rFonts w:hint="eastAsia"/>
          <w:sz w:val="24"/>
          <w:szCs w:val="32"/>
        </w:rPr>
        <w:t>西部数码在相关页面上对于虚拟主机服务的服务说明、价格说明、申请表格等是本条款不可分割的一部分，与本条款具有同等法律效力。</w:t>
      </w:r>
    </w:p>
    <w:p>
      <w:pPr>
        <w:spacing w:line="360" w:lineRule="auto"/>
        <w:rPr>
          <w:rFonts w:hint="eastAsia"/>
          <w:sz w:val="24"/>
          <w:szCs w:val="32"/>
        </w:rPr>
      </w:pPr>
    </w:p>
    <w:p>
      <w:pPr>
        <w:spacing w:line="360" w:lineRule="auto"/>
        <w:rPr>
          <w:sz w:val="24"/>
          <w:szCs w:val="32"/>
        </w:rPr>
      </w:pPr>
      <w:r>
        <w:rPr>
          <w:rFonts w:hint="eastAsia"/>
          <w:sz w:val="24"/>
          <w:szCs w:val="32"/>
        </w:rPr>
        <w:t xml:space="preserve">用户在此再次确认已经完全阅读并理解了上述虚拟主机服务条款，并自愿正式进入虚拟主机申请程序，接受上述条款的约束。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F2DE1"/>
    <w:rsid w:val="0AD731A8"/>
    <w:rsid w:val="268F2DE1"/>
    <w:rsid w:val="36D13A66"/>
    <w:rsid w:val="3EED3180"/>
    <w:rsid w:val="42F83DCD"/>
    <w:rsid w:val="6700270D"/>
    <w:rsid w:val="6E3324DF"/>
    <w:rsid w:val="7857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2021-03-15T03:36:00Z</dcterms:created>
  <dc:creator>任志强</dc:creator>
  <cp:lastModifiedBy>任志强</cp:lastModifiedBy>
  <cp:lastPrinted>2021-03-17T08:12:00Z</cp:lastPrinted>
  <dcterms:modified xsi:type="dcterms:W3CDTF">2021-03-19T07:18:09Z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